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AF4D" w14:textId="77777777" w:rsidR="003C6548" w:rsidRDefault="003C6548">
      <w:pPr>
        <w:rPr>
          <w:i/>
          <w:color w:val="000000"/>
          <w:sz w:val="16"/>
        </w:rPr>
      </w:pPr>
      <w:r>
        <w:br w:type="page"/>
      </w:r>
    </w:p>
    <w:p w14:paraId="438791C9" w14:textId="77777777" w:rsidR="000E0449" w:rsidRPr="000E0449" w:rsidRDefault="000E0449" w:rsidP="000E0449">
      <w:pPr>
        <w:jc w:val="center"/>
        <w:rPr>
          <w:b/>
          <w:bCs/>
          <w:sz w:val="28"/>
          <w:szCs w:val="28"/>
        </w:rPr>
      </w:pPr>
      <w:bookmarkStart w:id="0" w:name="_Hlk150855876"/>
      <w:bookmarkStart w:id="1" w:name="_Hlk150243743"/>
      <w:bookmarkStart w:id="2" w:name="_Hlk159928265"/>
      <w:r w:rsidRPr="000E0449">
        <w:rPr>
          <w:b/>
          <w:bCs/>
          <w:sz w:val="28"/>
          <w:szCs w:val="28"/>
        </w:rPr>
        <w:lastRenderedPageBreak/>
        <w:t>BETHLEHEM LUTHERAN CHURCH</w:t>
      </w:r>
    </w:p>
    <w:p w14:paraId="42F095AD" w14:textId="77777777" w:rsidR="000E0449" w:rsidRPr="000E0449" w:rsidRDefault="000E0449" w:rsidP="000E0449">
      <w:pPr>
        <w:jc w:val="center"/>
        <w:rPr>
          <w:b/>
          <w:bCs/>
          <w:sz w:val="24"/>
          <w:szCs w:val="24"/>
        </w:rPr>
      </w:pPr>
      <w:r w:rsidRPr="000E0449">
        <w:rPr>
          <w:b/>
          <w:i/>
          <w:iCs/>
          <w:sz w:val="24"/>
          <w:szCs w:val="24"/>
        </w:rPr>
        <w:t>A congregation of The Lutheran Church-Missouri Synod</w:t>
      </w:r>
    </w:p>
    <w:p w14:paraId="22AAD688" w14:textId="77777777" w:rsidR="000E0449" w:rsidRPr="000E0449" w:rsidRDefault="000E0449" w:rsidP="000E0449">
      <w:pPr>
        <w:jc w:val="center"/>
        <w:rPr>
          <w:bCs/>
          <w:sz w:val="24"/>
          <w:szCs w:val="24"/>
        </w:rPr>
      </w:pPr>
      <w:r w:rsidRPr="000E0449">
        <w:rPr>
          <w:bCs/>
          <w:sz w:val="24"/>
          <w:szCs w:val="24"/>
        </w:rPr>
        <w:t xml:space="preserve">902 Hitchcock Drive SW, </w:t>
      </w:r>
    </w:p>
    <w:p w14:paraId="0EF4DA3A" w14:textId="77777777" w:rsidR="000E0449" w:rsidRPr="000E0449" w:rsidRDefault="000E0449" w:rsidP="000E0449">
      <w:pPr>
        <w:jc w:val="center"/>
        <w:rPr>
          <w:bCs/>
          <w:sz w:val="24"/>
          <w:szCs w:val="24"/>
        </w:rPr>
      </w:pPr>
      <w:r w:rsidRPr="000E0449">
        <w:rPr>
          <w:bCs/>
          <w:sz w:val="24"/>
          <w:szCs w:val="24"/>
        </w:rPr>
        <w:t>Aiken, South Carolina 29803</w:t>
      </w:r>
    </w:p>
    <w:p w14:paraId="6264AD19" w14:textId="77777777" w:rsidR="000E0449" w:rsidRPr="000E0449" w:rsidRDefault="000E0449" w:rsidP="000E0449">
      <w:pPr>
        <w:jc w:val="center"/>
        <w:rPr>
          <w:bCs/>
          <w:sz w:val="24"/>
          <w:szCs w:val="24"/>
        </w:rPr>
      </w:pPr>
      <w:r w:rsidRPr="000E0449">
        <w:rPr>
          <w:bCs/>
          <w:sz w:val="24"/>
          <w:szCs w:val="24"/>
        </w:rPr>
        <w:t>Church Phone: (803) 649-6417</w:t>
      </w:r>
    </w:p>
    <w:p w14:paraId="4B51839B" w14:textId="77777777" w:rsidR="000E0449" w:rsidRPr="000E0449" w:rsidRDefault="000E0449" w:rsidP="000E0449">
      <w:pPr>
        <w:jc w:val="center"/>
        <w:rPr>
          <w:bCs/>
          <w:sz w:val="24"/>
          <w:szCs w:val="24"/>
        </w:rPr>
      </w:pPr>
      <w:r w:rsidRPr="000E0449">
        <w:rPr>
          <w:bCs/>
          <w:sz w:val="24"/>
          <w:szCs w:val="24"/>
        </w:rPr>
        <w:t>blcaikensc@gmail.com</w:t>
      </w:r>
    </w:p>
    <w:p w14:paraId="11329DE3" w14:textId="77777777" w:rsidR="000E0449" w:rsidRPr="000E0449" w:rsidRDefault="000E0449" w:rsidP="000E0449">
      <w:pPr>
        <w:jc w:val="center"/>
        <w:rPr>
          <w:b/>
          <w:bCs/>
          <w:sz w:val="24"/>
          <w:szCs w:val="24"/>
        </w:rPr>
      </w:pPr>
      <w:r w:rsidRPr="000E0449">
        <w:rPr>
          <w:b/>
          <w:bCs/>
          <w:sz w:val="24"/>
          <w:szCs w:val="24"/>
        </w:rPr>
        <w:t>Pastor: Rev. John B. Engwall</w:t>
      </w:r>
    </w:p>
    <w:p w14:paraId="5DDFD95E" w14:textId="77777777" w:rsidR="000E0449" w:rsidRPr="000E0449" w:rsidRDefault="000E0449" w:rsidP="000E0449">
      <w:pPr>
        <w:jc w:val="center"/>
        <w:rPr>
          <w:b/>
          <w:bCs/>
          <w:sz w:val="24"/>
          <w:szCs w:val="24"/>
        </w:rPr>
      </w:pPr>
      <w:r w:rsidRPr="000E0449">
        <w:rPr>
          <w:b/>
          <w:bCs/>
          <w:sz w:val="24"/>
          <w:szCs w:val="24"/>
        </w:rPr>
        <w:t>Office Hours By Appointment</w:t>
      </w:r>
    </w:p>
    <w:p w14:paraId="6FA2C50F" w14:textId="77777777" w:rsidR="000E0449" w:rsidRPr="000E0449" w:rsidRDefault="000E0449" w:rsidP="000E0449">
      <w:pPr>
        <w:jc w:val="center"/>
        <w:rPr>
          <w:b/>
          <w:bCs/>
          <w:sz w:val="24"/>
          <w:szCs w:val="24"/>
        </w:rPr>
      </w:pPr>
    </w:p>
    <w:p w14:paraId="03567658" w14:textId="77777777" w:rsidR="00875DEC" w:rsidRPr="00875DEC" w:rsidRDefault="00875DEC" w:rsidP="00875DEC">
      <w:pPr>
        <w:tabs>
          <w:tab w:val="left" w:pos="1245"/>
        </w:tabs>
        <w:rPr>
          <w:iCs/>
          <w:sz w:val="22"/>
          <w:szCs w:val="22"/>
        </w:rPr>
      </w:pPr>
      <w:bookmarkStart w:id="3" w:name="_Hlk170550202"/>
      <w:r w:rsidRPr="00875DEC">
        <w:rPr>
          <w:b/>
          <w:iCs/>
          <w:sz w:val="22"/>
          <w:szCs w:val="22"/>
        </w:rPr>
        <w:t xml:space="preserve">Note: </w:t>
      </w:r>
      <w:r w:rsidRPr="00875DEC">
        <w:rPr>
          <w:iCs/>
          <w:sz w:val="22"/>
          <w:szCs w:val="22"/>
        </w:rPr>
        <w:t xml:space="preserve">The format of this bulletin has been modified for use in private devotion services. </w:t>
      </w:r>
      <w:r w:rsidRPr="00875DEC">
        <w:rPr>
          <w:i/>
          <w:iCs/>
          <w:sz w:val="22"/>
          <w:szCs w:val="22"/>
        </w:rPr>
        <w:t xml:space="preserve"> </w:t>
      </w:r>
      <w:r w:rsidRPr="00875DEC">
        <w:rPr>
          <w:iCs/>
          <w:sz w:val="22"/>
          <w:szCs w:val="22"/>
        </w:rPr>
        <w:t>Unable to join us in person?  Please find us on Facebook live.  The service is also posted on our website: bethlehemlutheranaiken.org</w:t>
      </w:r>
    </w:p>
    <w:bookmarkEnd w:id="3"/>
    <w:p w14:paraId="00196A7D" w14:textId="77777777" w:rsidR="000E0449" w:rsidRPr="000E0449" w:rsidRDefault="000E0449" w:rsidP="000E0449">
      <w:pPr>
        <w:tabs>
          <w:tab w:val="left" w:pos="1245"/>
        </w:tabs>
        <w:rPr>
          <w:sz w:val="24"/>
          <w:szCs w:val="24"/>
        </w:rPr>
      </w:pPr>
    </w:p>
    <w:p w14:paraId="6A16EC9D" w14:textId="77777777" w:rsidR="000E0449" w:rsidRPr="000E0449" w:rsidRDefault="000E0449" w:rsidP="000E0449">
      <w:pPr>
        <w:jc w:val="center"/>
        <w:rPr>
          <w:rFonts w:ascii="LSBSymbol" w:hAnsi="LSBSymbol"/>
          <w:b/>
          <w:bCs/>
          <w:sz w:val="28"/>
          <w:szCs w:val="28"/>
        </w:rPr>
      </w:pPr>
      <w:r w:rsidRPr="000E0449">
        <w:rPr>
          <w:rFonts w:ascii="LSBSymbol" w:hAnsi="LSBSymbol"/>
          <w:b/>
          <w:bCs/>
          <w:sz w:val="28"/>
          <w:szCs w:val="28"/>
        </w:rPr>
        <w:t>+ + + + + + + + + + + + + + +</w:t>
      </w:r>
    </w:p>
    <w:p w14:paraId="0C802D83" w14:textId="764C0AFC" w:rsidR="000E0449" w:rsidRPr="000E0449" w:rsidRDefault="000E0449" w:rsidP="000E0449">
      <w:pPr>
        <w:jc w:val="center"/>
        <w:rPr>
          <w:b/>
          <w:bCs/>
          <w:sz w:val="28"/>
          <w:szCs w:val="28"/>
        </w:rPr>
      </w:pPr>
      <w:r w:rsidRPr="000E0449">
        <w:rPr>
          <w:b/>
          <w:bCs/>
          <w:sz w:val="28"/>
          <w:szCs w:val="28"/>
        </w:rPr>
        <w:t xml:space="preserve">  The </w:t>
      </w:r>
      <w:r>
        <w:rPr>
          <w:b/>
          <w:bCs/>
          <w:sz w:val="28"/>
          <w:szCs w:val="28"/>
        </w:rPr>
        <w:t>14</w:t>
      </w:r>
      <w:r w:rsidRPr="000E0449">
        <w:rPr>
          <w:b/>
          <w:bCs/>
          <w:sz w:val="28"/>
          <w:szCs w:val="28"/>
          <w:vertAlign w:val="superscript"/>
        </w:rPr>
        <w:t>th</w:t>
      </w:r>
      <w:r>
        <w:rPr>
          <w:b/>
          <w:bCs/>
          <w:sz w:val="28"/>
          <w:szCs w:val="28"/>
        </w:rPr>
        <w:t xml:space="preserve"> S</w:t>
      </w:r>
      <w:r w:rsidRPr="000E0449">
        <w:rPr>
          <w:b/>
          <w:bCs/>
          <w:sz w:val="28"/>
          <w:szCs w:val="28"/>
        </w:rPr>
        <w:t>unday after Pentecost</w:t>
      </w:r>
    </w:p>
    <w:p w14:paraId="2C5EBFFA" w14:textId="361D5A69" w:rsidR="000E0449" w:rsidRPr="000E0449" w:rsidRDefault="000E0449" w:rsidP="000E0449">
      <w:pPr>
        <w:jc w:val="center"/>
        <w:rPr>
          <w:b/>
          <w:bCs/>
          <w:sz w:val="28"/>
          <w:szCs w:val="28"/>
        </w:rPr>
      </w:pPr>
      <w:r>
        <w:rPr>
          <w:b/>
          <w:bCs/>
          <w:sz w:val="28"/>
          <w:szCs w:val="28"/>
        </w:rPr>
        <w:t>Sept 14</w:t>
      </w:r>
      <w:r w:rsidRPr="000E0449">
        <w:rPr>
          <w:b/>
          <w:bCs/>
          <w:sz w:val="28"/>
          <w:szCs w:val="28"/>
        </w:rPr>
        <w:t xml:space="preserve">, 2025 </w:t>
      </w:r>
    </w:p>
    <w:p w14:paraId="49F794F0" w14:textId="77777777" w:rsidR="000E0449" w:rsidRPr="000E0449" w:rsidRDefault="000E0449" w:rsidP="000E0449">
      <w:pPr>
        <w:jc w:val="center"/>
        <w:rPr>
          <w:rFonts w:ascii="Cambria" w:hAnsi="Cambria"/>
          <w:b/>
          <w:bCs/>
          <w:sz w:val="28"/>
          <w:szCs w:val="28"/>
        </w:rPr>
      </w:pPr>
      <w:r w:rsidRPr="000E0449">
        <w:rPr>
          <w:rFonts w:ascii="Cambria" w:hAnsi="Cambria"/>
          <w:b/>
          <w:bCs/>
          <w:sz w:val="28"/>
          <w:szCs w:val="28"/>
        </w:rPr>
        <w:t xml:space="preserve">10:30 a.m.  </w:t>
      </w:r>
    </w:p>
    <w:p w14:paraId="3A19A117" w14:textId="77777777" w:rsidR="000E0449" w:rsidRPr="000E0449" w:rsidRDefault="000E0449" w:rsidP="000E0449">
      <w:pPr>
        <w:jc w:val="center"/>
        <w:rPr>
          <w:rFonts w:ascii="LSBSymbol" w:hAnsi="LSBSymbol"/>
          <w:b/>
          <w:bCs/>
          <w:sz w:val="28"/>
          <w:szCs w:val="28"/>
        </w:rPr>
      </w:pPr>
      <w:r w:rsidRPr="000E0449">
        <w:rPr>
          <w:rFonts w:ascii="LSBSymbol" w:hAnsi="LSBSymbol"/>
          <w:b/>
          <w:bCs/>
          <w:sz w:val="28"/>
          <w:szCs w:val="28"/>
        </w:rPr>
        <w:t xml:space="preserve">+ + + + + + + + + + + + + + + </w:t>
      </w:r>
    </w:p>
    <w:bookmarkEnd w:id="0"/>
    <w:p w14:paraId="0445CA66" w14:textId="77777777" w:rsidR="000E0449" w:rsidRPr="000E0449" w:rsidRDefault="000E0449" w:rsidP="000E0449">
      <w:pPr>
        <w:jc w:val="center"/>
        <w:rPr>
          <w:rFonts w:ascii="LSBSymbol" w:hAnsi="LSBSymbol"/>
          <w:b/>
          <w:bCs/>
          <w:sz w:val="12"/>
          <w:szCs w:val="12"/>
        </w:rPr>
      </w:pPr>
    </w:p>
    <w:p w14:paraId="047252C5" w14:textId="77777777" w:rsidR="000E0449" w:rsidRPr="000E0449" w:rsidRDefault="000E0449" w:rsidP="000E0449">
      <w:pPr>
        <w:spacing w:after="120"/>
        <w:jc w:val="center"/>
        <w:rPr>
          <w:b/>
          <w:color w:val="333333"/>
          <w:sz w:val="22"/>
          <w:szCs w:val="22"/>
          <w:u w:val="single"/>
        </w:rPr>
      </w:pPr>
      <w:r w:rsidRPr="000E0449">
        <w:rPr>
          <w:b/>
          <w:color w:val="333333"/>
          <w:sz w:val="22"/>
          <w:szCs w:val="22"/>
          <w:u w:val="single"/>
        </w:rPr>
        <w:t>Our Policy and Practice Regarding Holy Communion</w:t>
      </w:r>
    </w:p>
    <w:p w14:paraId="30DE0D62" w14:textId="77777777" w:rsidR="000E0449" w:rsidRPr="000E0449" w:rsidRDefault="000E0449" w:rsidP="000E0449">
      <w:pPr>
        <w:jc w:val="center"/>
        <w:rPr>
          <w:b/>
          <w:sz w:val="12"/>
          <w:szCs w:val="12"/>
        </w:rPr>
      </w:pPr>
      <w:r w:rsidRPr="000E0449">
        <w:rPr>
          <w:b/>
          <w:sz w:val="22"/>
          <w:szCs w:val="22"/>
        </w:rPr>
        <w:t>Hear the words of the Apostle Paul;</w:t>
      </w:r>
    </w:p>
    <w:p w14:paraId="51B43CD2" w14:textId="77777777" w:rsidR="000E0449" w:rsidRPr="000E0449" w:rsidRDefault="000E0449" w:rsidP="000E0449">
      <w:pPr>
        <w:spacing w:after="80"/>
        <w:jc w:val="both"/>
        <w:rPr>
          <w:i/>
          <w:iCs/>
          <w:sz w:val="22"/>
          <w:szCs w:val="22"/>
        </w:rPr>
      </w:pPr>
      <w:r w:rsidRPr="000E0449">
        <w:rPr>
          <w:i/>
          <w:iCs/>
          <w:sz w:val="22"/>
          <w:szCs w:val="22"/>
        </w:rPr>
        <w:t>Anyone who eats and drinks without recognizing the body of the Lord eats and drinks judgment on himself.  -</w:t>
      </w:r>
      <w:r w:rsidRPr="000E0449">
        <w:rPr>
          <w:iCs/>
          <w:sz w:val="22"/>
          <w:szCs w:val="22"/>
        </w:rPr>
        <w:t>1 Cor.11:29</w:t>
      </w:r>
      <w:r w:rsidRPr="000E0449">
        <w:rPr>
          <w:i/>
          <w:iCs/>
          <w:sz w:val="22"/>
          <w:szCs w:val="22"/>
        </w:rPr>
        <w:t> </w:t>
      </w:r>
    </w:p>
    <w:p w14:paraId="0A8E246D" w14:textId="77777777" w:rsidR="000E0449" w:rsidRPr="000E0449" w:rsidRDefault="000E0449" w:rsidP="000E0449">
      <w:pPr>
        <w:spacing w:after="80"/>
        <w:jc w:val="both"/>
        <w:rPr>
          <w:b/>
          <w:bCs/>
          <w:sz w:val="22"/>
          <w:szCs w:val="22"/>
        </w:rPr>
      </w:pPr>
      <w:r w:rsidRPr="000E0449">
        <w:rPr>
          <w:b/>
          <w:bCs/>
          <w:sz w:val="22"/>
          <w:szCs w:val="22"/>
        </w:rPr>
        <w:t>Therefore, visitors are asked to please refrain from partaking of the Sacrament before speaking about this with the pastor; because we care about your spiritual well-being.</w:t>
      </w:r>
    </w:p>
    <w:p w14:paraId="0A181ECD" w14:textId="77777777" w:rsidR="000E0449" w:rsidRPr="000E0449" w:rsidRDefault="000E0449" w:rsidP="000E0449">
      <w:pPr>
        <w:spacing w:after="80"/>
        <w:jc w:val="both"/>
        <w:rPr>
          <w:b/>
          <w:sz w:val="22"/>
          <w:szCs w:val="22"/>
        </w:rPr>
      </w:pPr>
      <w:r w:rsidRPr="000E0449">
        <w:rPr>
          <w:b/>
          <w:sz w:val="22"/>
          <w:szCs w:val="22"/>
        </w:rPr>
        <w:t xml:space="preserve">Also, because communing at this altar is a public confession that you agree with the doctrines of The Lutheran Church-Missouri Synod, and reject all contrary teachings.   </w:t>
      </w:r>
      <w:r w:rsidRPr="000E0449">
        <w:rPr>
          <w:b/>
          <w:sz w:val="22"/>
          <w:szCs w:val="22"/>
        </w:rPr>
        <w:tab/>
      </w:r>
    </w:p>
    <w:p w14:paraId="5A625099" w14:textId="77777777" w:rsidR="000E0449" w:rsidRPr="000E0449" w:rsidRDefault="000E0449" w:rsidP="000E0449">
      <w:pPr>
        <w:spacing w:after="120"/>
        <w:rPr>
          <w:rFonts w:ascii="Arial Narrow" w:eastAsia="Calibri" w:hAnsi="Arial Narrow" w:cs="Arial"/>
          <w:sz w:val="22"/>
          <w:szCs w:val="22"/>
        </w:rPr>
      </w:pPr>
      <w:r w:rsidRPr="000E0449">
        <w:rPr>
          <w:sz w:val="22"/>
          <w:szCs w:val="22"/>
        </w:rPr>
        <w:t xml:space="preserve">Persons who are not communing today are always welcome to come forward during the distribution to receive an individual blessing; please cross your arms over your chest to indicate your desire for this.  Thank you!  </w:t>
      </w:r>
    </w:p>
    <w:p w14:paraId="08BAEB48" w14:textId="77777777" w:rsidR="000E0449" w:rsidRPr="000E0449" w:rsidRDefault="000E0449" w:rsidP="000E0449">
      <w:pPr>
        <w:spacing w:after="120"/>
        <w:jc w:val="both"/>
        <w:rPr>
          <w:rFonts w:eastAsia="Calibri"/>
          <w:sz w:val="22"/>
          <w:szCs w:val="22"/>
        </w:rPr>
      </w:pPr>
      <w:r w:rsidRPr="000E0449">
        <w:rPr>
          <w:rFonts w:eastAsia="Calibri"/>
          <w:sz w:val="22"/>
          <w:szCs w:val="22"/>
        </w:rPr>
        <w:t xml:space="preserve">We commune in two alternating tables. The ushers will guide you. Non-alcoholic white wine is available in the center of the individual cup tray.  Please leave empty individual cups at the altar rail.  </w:t>
      </w:r>
    </w:p>
    <w:bookmarkEnd w:id="1"/>
    <w:p w14:paraId="1E0A09B3" w14:textId="77777777" w:rsidR="000E0449" w:rsidRPr="000E0449" w:rsidRDefault="000E0449" w:rsidP="000E0449">
      <w:pPr>
        <w:jc w:val="center"/>
        <w:rPr>
          <w:b/>
          <w:sz w:val="22"/>
          <w:szCs w:val="22"/>
        </w:rPr>
      </w:pPr>
      <w:r w:rsidRPr="000E0449">
        <w:rPr>
          <w:b/>
          <w:sz w:val="22"/>
          <w:szCs w:val="22"/>
        </w:rPr>
        <w:lastRenderedPageBreak/>
        <w:t>+ SERVICE OF PREPARATION +</w:t>
      </w:r>
    </w:p>
    <w:p w14:paraId="0222D672" w14:textId="77777777" w:rsidR="000E0449" w:rsidRPr="000E0449" w:rsidRDefault="000E0449" w:rsidP="000E0449">
      <w:pPr>
        <w:tabs>
          <w:tab w:val="left" w:pos="1245"/>
        </w:tabs>
        <w:jc w:val="center"/>
        <w:rPr>
          <w:i/>
          <w:iCs/>
          <w:sz w:val="22"/>
          <w:szCs w:val="22"/>
        </w:rPr>
      </w:pPr>
      <w:r w:rsidRPr="000E0449">
        <w:rPr>
          <w:i/>
          <w:iCs/>
          <w:sz w:val="22"/>
          <w:szCs w:val="22"/>
        </w:rPr>
        <w:t>After the bell tolls, please observe a time of silence.</w:t>
      </w:r>
    </w:p>
    <w:p w14:paraId="0D8992A8" w14:textId="77777777" w:rsidR="000E0449" w:rsidRPr="000E0449" w:rsidRDefault="000E0449" w:rsidP="000E0449">
      <w:pPr>
        <w:tabs>
          <w:tab w:val="left" w:pos="1245"/>
        </w:tabs>
        <w:rPr>
          <w:i/>
          <w:iCs/>
          <w:sz w:val="22"/>
          <w:szCs w:val="22"/>
        </w:rPr>
      </w:pPr>
    </w:p>
    <w:p w14:paraId="71CBF632" w14:textId="77777777" w:rsidR="000E0449" w:rsidRPr="000E0449" w:rsidRDefault="000E0449" w:rsidP="000E0449">
      <w:pPr>
        <w:tabs>
          <w:tab w:val="left" w:pos="1245"/>
        </w:tabs>
        <w:jc w:val="center"/>
        <w:rPr>
          <w:b/>
          <w:iCs/>
          <w:sz w:val="22"/>
          <w:szCs w:val="22"/>
        </w:rPr>
      </w:pPr>
      <w:r w:rsidRPr="000E0449">
        <w:rPr>
          <w:b/>
          <w:iCs/>
          <w:sz w:val="22"/>
          <w:szCs w:val="22"/>
        </w:rPr>
        <w:t>WELCOME AND ANNOUNCEMENTS</w:t>
      </w:r>
    </w:p>
    <w:bookmarkEnd w:id="2"/>
    <w:p w14:paraId="0B12DC6A" w14:textId="68F7FE1E" w:rsidR="00C761C9" w:rsidRDefault="00000000">
      <w:pPr>
        <w:pStyle w:val="Rubric"/>
      </w:pPr>
      <w:r>
        <w:t>(Stand)</w:t>
      </w:r>
    </w:p>
    <w:p w14:paraId="6D9E764B" w14:textId="77777777" w:rsidR="00C761C9" w:rsidRDefault="00C761C9">
      <w:pPr>
        <w:pStyle w:val="Body"/>
      </w:pPr>
    </w:p>
    <w:p w14:paraId="732D0664" w14:textId="77777777" w:rsidR="00C761C9" w:rsidRDefault="00000000">
      <w:pPr>
        <w:pStyle w:val="Caption"/>
      </w:pPr>
      <w:r>
        <w:t>864 SHEPHERD OF TENDER YOUTH</w:t>
      </w:r>
    </w:p>
    <w:p w14:paraId="215B20F1" w14:textId="77777777" w:rsidR="00C761C9" w:rsidRDefault="00000000">
      <w:pPr>
        <w:pStyle w:val="Image"/>
      </w:pPr>
      <w:r>
        <w:rPr>
          <w:noProof/>
        </w:rPr>
        <w:drawing>
          <wp:inline distT="0" distB="0" distL="0" distR="0" wp14:anchorId="294935FB" wp14:editId="78A8A8E2">
            <wp:extent cx="4114800" cy="942718"/>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14800" cy="942718"/>
                    </a:xfrm>
                    <a:prstGeom prst="rect">
                      <a:avLst/>
                    </a:prstGeom>
                    <a:noFill/>
                    <a:ln>
                      <a:noFill/>
                    </a:ln>
                  </pic:spPr>
                </pic:pic>
              </a:graphicData>
            </a:graphic>
          </wp:inline>
        </w:drawing>
      </w:r>
    </w:p>
    <w:p w14:paraId="400B85B5" w14:textId="77777777" w:rsidR="00C761C9" w:rsidRDefault="00000000">
      <w:pPr>
        <w:pStyle w:val="Image"/>
      </w:pPr>
      <w:r>
        <w:rPr>
          <w:noProof/>
        </w:rPr>
        <w:drawing>
          <wp:inline distT="0" distB="0" distL="0" distR="0" wp14:anchorId="7963E9F9" wp14:editId="0913E9AD">
            <wp:extent cx="4114800" cy="1005748"/>
            <wp:effectExtent l="0" t="0" r="0" b="0"/>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14800" cy="1005748"/>
                    </a:xfrm>
                    <a:prstGeom prst="rect">
                      <a:avLst/>
                    </a:prstGeom>
                    <a:noFill/>
                    <a:ln>
                      <a:noFill/>
                    </a:ln>
                  </pic:spPr>
                </pic:pic>
              </a:graphicData>
            </a:graphic>
          </wp:inline>
        </w:drawing>
      </w:r>
    </w:p>
    <w:p w14:paraId="15154786" w14:textId="77777777" w:rsidR="00C761C9" w:rsidRDefault="00000000">
      <w:pPr>
        <w:pStyle w:val="Image"/>
      </w:pPr>
      <w:r>
        <w:rPr>
          <w:noProof/>
        </w:rPr>
        <w:drawing>
          <wp:inline distT="0" distB="0" distL="0" distR="0" wp14:anchorId="5BF83AD5" wp14:editId="5CF5E4EE">
            <wp:extent cx="4114800" cy="997527"/>
            <wp:effectExtent l="0" t="0" r="0" b="0"/>
            <wp:docPr id="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descr="Image"/>
                    <pic:cNvPicPr>
                      <a:picLocks noChangeAspect="1" noChangeArrowheads="1"/>
                    </pic:cNvPicPr>
                  </pic:nvPicPr>
                  <pic:blipFill>
                    <a:blip r:embed="rId8"/>
                    <a:stretch>
                      <a:fillRect/>
                    </a:stretch>
                  </pic:blipFill>
                  <pic:spPr bwMode="auto">
                    <a:xfrm>
                      <a:off x="0" y="0"/>
                      <a:ext cx="4114800" cy="997527"/>
                    </a:xfrm>
                    <a:prstGeom prst="rect">
                      <a:avLst/>
                    </a:prstGeom>
                    <a:noFill/>
                    <a:ln>
                      <a:noFill/>
                    </a:ln>
                  </pic:spPr>
                </pic:pic>
              </a:graphicData>
            </a:graphic>
          </wp:inline>
        </w:drawing>
      </w:r>
    </w:p>
    <w:p w14:paraId="6C65A031" w14:textId="77777777" w:rsidR="00C761C9" w:rsidRDefault="00000000">
      <w:pPr>
        <w:pStyle w:val="Image"/>
      </w:pPr>
      <w:r>
        <w:rPr>
          <w:noProof/>
        </w:rPr>
        <w:drawing>
          <wp:inline distT="0" distB="0" distL="0" distR="0" wp14:anchorId="605C5959" wp14:editId="51DC91D5">
            <wp:extent cx="4114800" cy="997527"/>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4114800" cy="997527"/>
                    </a:xfrm>
                    <a:prstGeom prst="rect">
                      <a:avLst/>
                    </a:prstGeom>
                    <a:noFill/>
                    <a:ln>
                      <a:noFill/>
                    </a:ln>
                  </pic:spPr>
                </pic:pic>
              </a:graphicData>
            </a:graphic>
          </wp:inline>
        </w:drawing>
      </w:r>
    </w:p>
    <w:p w14:paraId="11BF60B4" w14:textId="77777777" w:rsidR="00C761C9" w:rsidRDefault="00000000">
      <w:pPr>
        <w:pStyle w:val="Copyright"/>
      </w:pPr>
      <w:r>
        <w:t xml:space="preserve">Text: </w:t>
      </w:r>
      <w:proofErr w:type="spellStart"/>
      <w:r>
        <w:t>attr</w:t>
      </w:r>
      <w:proofErr w:type="spellEnd"/>
      <w:r>
        <w:t>. Clement of Alexandria, c. 170–c. 220; tr. Henry M. Dexter, 1821–90, alt.</w:t>
      </w:r>
      <w:r>
        <w:br/>
        <w:t>Tune: Felice de Giardini, 1716–96</w:t>
      </w:r>
      <w:r>
        <w:br/>
        <w:t>Text and tune: Public domain</w:t>
      </w:r>
    </w:p>
    <w:p w14:paraId="75ED9841" w14:textId="77777777" w:rsidR="00C761C9" w:rsidRDefault="00C761C9">
      <w:pPr>
        <w:pStyle w:val="Body"/>
      </w:pPr>
    </w:p>
    <w:p w14:paraId="025872E7" w14:textId="77777777" w:rsidR="000E0449" w:rsidRDefault="000E0449">
      <w:pPr>
        <w:rPr>
          <w:b/>
          <w:color w:val="000000"/>
          <w:sz w:val="22"/>
        </w:rPr>
      </w:pPr>
      <w:r>
        <w:br w:type="page"/>
      </w:r>
    </w:p>
    <w:p w14:paraId="36F6DEAA" w14:textId="1F224FB4" w:rsidR="00C761C9" w:rsidRDefault="00000000">
      <w:pPr>
        <w:pStyle w:val="Heading"/>
      </w:pPr>
      <w:r>
        <w:lastRenderedPageBreak/>
        <w:t>+ CONFESSION AND ABSOLUTION +</w:t>
      </w:r>
    </w:p>
    <w:p w14:paraId="37C8ECB6" w14:textId="77777777" w:rsidR="00C761C9" w:rsidRDefault="00C761C9">
      <w:pPr>
        <w:pStyle w:val="Body"/>
      </w:pPr>
    </w:p>
    <w:p w14:paraId="322DCA80" w14:textId="77777777" w:rsidR="00C761C9" w:rsidRDefault="00000000">
      <w:pPr>
        <w:pStyle w:val="Rubric"/>
      </w:pPr>
      <w:r>
        <w:t>(The sign of the cross may be made by all in remembrance of their Baptism.)</w:t>
      </w:r>
    </w:p>
    <w:p w14:paraId="21BE55D0" w14:textId="77777777" w:rsidR="00C761C9" w:rsidRDefault="00C761C9">
      <w:pPr>
        <w:pStyle w:val="Body"/>
      </w:pPr>
    </w:p>
    <w:p w14:paraId="1DEEC0B7" w14:textId="77777777" w:rsidR="00C761C9" w:rsidRDefault="00000000">
      <w:pPr>
        <w:pStyle w:val="Caption"/>
      </w:pPr>
      <w:r>
        <w:t>INVOCATION</w:t>
      </w:r>
    </w:p>
    <w:p w14:paraId="6B63F023" w14:textId="745E1D7C" w:rsidR="00C761C9" w:rsidRDefault="00875DEC">
      <w:pPr>
        <w:pStyle w:val="LSBResponsorial"/>
      </w:pPr>
      <w:r>
        <w:rPr>
          <w:rStyle w:val="LSBSymbol"/>
        </w:rPr>
        <w:t>L</w:t>
      </w:r>
      <w:r>
        <w:tab/>
        <w:t xml:space="preserve">In the name of the Father and of the </w:t>
      </w:r>
      <w:r>
        <w:rPr>
          <w:rStyle w:val="LSBSymbol"/>
        </w:rPr>
        <w:t>T</w:t>
      </w:r>
      <w:r>
        <w:t xml:space="preserve"> Son and of the Holy Spirit.</w:t>
      </w:r>
    </w:p>
    <w:p w14:paraId="74006FBD" w14:textId="77777777" w:rsidR="00C761C9" w:rsidRDefault="00000000">
      <w:pPr>
        <w:pStyle w:val="LSBResponsorial"/>
      </w:pPr>
      <w:r>
        <w:rPr>
          <w:rStyle w:val="LSBSymbol"/>
        </w:rPr>
        <w:t>C</w:t>
      </w:r>
      <w:r>
        <w:tab/>
      </w:r>
      <w:r>
        <w:rPr>
          <w:b/>
        </w:rPr>
        <w:t>Amen.</w:t>
      </w:r>
    </w:p>
    <w:p w14:paraId="4FCB9DC5" w14:textId="77777777" w:rsidR="00C761C9" w:rsidRDefault="00C761C9">
      <w:pPr>
        <w:pStyle w:val="Body"/>
      </w:pPr>
    </w:p>
    <w:p w14:paraId="51706F00" w14:textId="77777777" w:rsidR="00C761C9" w:rsidRDefault="00000000">
      <w:pPr>
        <w:pStyle w:val="Caption"/>
      </w:pPr>
      <w:r>
        <w:t>EXHORTATION</w:t>
      </w:r>
      <w:r>
        <w:tab/>
      </w:r>
      <w:r>
        <w:rPr>
          <w:rStyle w:val="Subcaption"/>
          <w:b w:val="0"/>
        </w:rPr>
        <w:t>LSB 151</w:t>
      </w:r>
    </w:p>
    <w:p w14:paraId="615F2412" w14:textId="200CE53E" w:rsidR="00C761C9" w:rsidRDefault="00875DEC">
      <w:pPr>
        <w:pStyle w:val="LSBResponsorial"/>
      </w:pPr>
      <w:r>
        <w:rPr>
          <w:rStyle w:val="LSBSymbol"/>
        </w:rPr>
        <w:t>L</w:t>
      </w:r>
      <w:r>
        <w:tab/>
        <w:t>If we say we have no sin, we deceive ourselves, and the truth is not in us.</w:t>
      </w:r>
    </w:p>
    <w:p w14:paraId="19F7B4E9" w14:textId="77777777" w:rsidR="00C761C9" w:rsidRDefault="00000000">
      <w:pPr>
        <w:pStyle w:val="LSBResponsorial"/>
      </w:pPr>
      <w:r>
        <w:rPr>
          <w:rStyle w:val="LSBSymbol"/>
        </w:rPr>
        <w:t>C</w:t>
      </w:r>
      <w:r>
        <w:tab/>
      </w:r>
      <w:r>
        <w:rPr>
          <w:b/>
        </w:rPr>
        <w:t>But if we confess our sins, God, who is faithful and just, will forgive our sins and cleanse us from all unrighteousness.</w:t>
      </w:r>
    </w:p>
    <w:p w14:paraId="4EE41779" w14:textId="77777777" w:rsidR="00C761C9" w:rsidRDefault="00C761C9">
      <w:pPr>
        <w:pStyle w:val="Body"/>
      </w:pPr>
    </w:p>
    <w:p w14:paraId="1F656C14" w14:textId="77777777" w:rsidR="00C761C9" w:rsidRDefault="00000000">
      <w:pPr>
        <w:pStyle w:val="Rubric"/>
      </w:pPr>
      <w:r>
        <w:t>(Silence for reflection on God’s Word and for self-examination.)</w:t>
      </w:r>
    </w:p>
    <w:p w14:paraId="10EFFD0E" w14:textId="77777777" w:rsidR="00C761C9" w:rsidRDefault="00C761C9">
      <w:pPr>
        <w:pStyle w:val="Body"/>
      </w:pPr>
    </w:p>
    <w:p w14:paraId="61CBC7FE" w14:textId="77777777" w:rsidR="00C761C9" w:rsidRDefault="00000000">
      <w:pPr>
        <w:pStyle w:val="Caption"/>
      </w:pPr>
      <w:r>
        <w:t>CONFESSION OF SINS</w:t>
      </w:r>
      <w:r>
        <w:tab/>
      </w:r>
      <w:r>
        <w:rPr>
          <w:rStyle w:val="Subcaption"/>
          <w:b w:val="0"/>
        </w:rPr>
        <w:t>LSB 151</w:t>
      </w:r>
    </w:p>
    <w:p w14:paraId="61C4472B" w14:textId="43A659DD" w:rsidR="00C761C9" w:rsidRDefault="00875DEC">
      <w:pPr>
        <w:pStyle w:val="LSBResponsorial"/>
      </w:pPr>
      <w:r>
        <w:rPr>
          <w:rStyle w:val="LSBSymbol"/>
        </w:rPr>
        <w:t>L</w:t>
      </w:r>
      <w:r>
        <w:tab/>
        <w:t>Let us then confess our sins to God our Father.</w:t>
      </w:r>
    </w:p>
    <w:p w14:paraId="41EB2C0A" w14:textId="77777777" w:rsidR="00C761C9" w:rsidRDefault="00000000">
      <w:pPr>
        <w:pStyle w:val="LSBResponsorial"/>
      </w:pPr>
      <w:r>
        <w:rPr>
          <w:rStyle w:val="LSBSymbol"/>
        </w:rPr>
        <w:t>C</w:t>
      </w:r>
      <w:r>
        <w:tab/>
      </w:r>
      <w:r>
        <w:rPr>
          <w:b/>
        </w:rPr>
        <w:t>Most merciful God, we confess that we are by nature sinful and unclean. We have sinned against You in thought, word, and deed, by what we have done and by what we have left undone. We have not loved You with our whole heart; we have not loved our neighbors as ourselves. We justly deserve Your present and eternal punishment. For the sake of Your Son, Jesus Christ, have mercy on us. Forgive us, renew us, and lead us, so that we may delight in Your will and walk in Your ways to the glory of Your holy name. Amen.</w:t>
      </w:r>
    </w:p>
    <w:p w14:paraId="7605594A" w14:textId="77777777" w:rsidR="00C761C9" w:rsidRDefault="00C761C9">
      <w:pPr>
        <w:pStyle w:val="Body"/>
      </w:pPr>
    </w:p>
    <w:p w14:paraId="1E1BA74D" w14:textId="77777777" w:rsidR="00875DEC" w:rsidRPr="00875DEC" w:rsidRDefault="00875DEC" w:rsidP="00875DEC">
      <w:pPr>
        <w:keepNext/>
        <w:tabs>
          <w:tab w:val="right" w:pos="6480"/>
        </w:tabs>
        <w:rPr>
          <w:b/>
          <w:bCs/>
          <w:color w:val="000000"/>
          <w:sz w:val="22"/>
          <w:szCs w:val="22"/>
          <w:lang w:bidi="he-IL"/>
        </w:rPr>
      </w:pPr>
      <w:bookmarkStart w:id="4" w:name="_Hlk170550244"/>
      <w:r w:rsidRPr="00875DEC">
        <w:rPr>
          <w:b/>
          <w:bCs/>
          <w:color w:val="000000"/>
          <w:sz w:val="22"/>
          <w:szCs w:val="22"/>
          <w:lang w:bidi="he-IL"/>
        </w:rPr>
        <w:t>DECLARATION OF GRACE</w:t>
      </w:r>
      <w:r w:rsidRPr="00875DEC">
        <w:rPr>
          <w:b/>
          <w:bCs/>
          <w:color w:val="000000"/>
          <w:sz w:val="22"/>
          <w:szCs w:val="22"/>
          <w:lang w:bidi="he-IL"/>
        </w:rPr>
        <w:tab/>
      </w:r>
    </w:p>
    <w:p w14:paraId="25EE085F" w14:textId="77777777" w:rsidR="00875DEC" w:rsidRPr="00875DEC" w:rsidRDefault="00875DEC" w:rsidP="00875DEC">
      <w:pPr>
        <w:tabs>
          <w:tab w:val="left" w:pos="440"/>
          <w:tab w:val="left" w:pos="660"/>
          <w:tab w:val="left" w:pos="880"/>
          <w:tab w:val="left" w:pos="1100"/>
          <w:tab w:val="left" w:pos="1320"/>
          <w:tab w:val="left" w:pos="1540"/>
          <w:tab w:val="left" w:pos="1760"/>
          <w:tab w:val="left" w:pos="1980"/>
          <w:tab w:val="left" w:pos="2200"/>
          <w:tab w:val="left" w:pos="2420"/>
        </w:tabs>
        <w:ind w:left="440" w:hanging="440"/>
        <w:rPr>
          <w:color w:val="000000"/>
          <w:sz w:val="22"/>
          <w:szCs w:val="22"/>
          <w:lang w:bidi="he-IL"/>
        </w:rPr>
      </w:pPr>
      <w:r w:rsidRPr="00875DEC">
        <w:rPr>
          <w:rFonts w:ascii="LSBSymbol" w:hAnsi="LSBSymbol"/>
          <w:color w:val="000000"/>
          <w:sz w:val="22"/>
          <w:szCs w:val="22"/>
          <w:lang w:bidi="he-IL"/>
        </w:rPr>
        <w:t>L</w:t>
      </w:r>
      <w:r w:rsidRPr="00875DEC">
        <w:rPr>
          <w:color w:val="000000"/>
          <w:sz w:val="22"/>
          <w:szCs w:val="22"/>
          <w:lang w:bidi="he-IL"/>
        </w:rPr>
        <w:tab/>
        <w:t>In the mercy of almighty God, Jesus Christ was given to die for us, and for His sake God forgives us all our sins. To those who believe in Jesus Christ He gives the power to become the children of God and bestows on them the Holy Spirit. May the Lord, who has begun this good work in us, bring it to completion in the day of our Lord Jesus Christ.</w:t>
      </w:r>
    </w:p>
    <w:p w14:paraId="37C3DE5B" w14:textId="77777777" w:rsidR="00875DEC" w:rsidRPr="00875DEC" w:rsidRDefault="00875DEC" w:rsidP="00875DEC">
      <w:pPr>
        <w:tabs>
          <w:tab w:val="left" w:pos="440"/>
          <w:tab w:val="left" w:pos="660"/>
          <w:tab w:val="left" w:pos="880"/>
          <w:tab w:val="left" w:pos="1100"/>
          <w:tab w:val="left" w:pos="1320"/>
          <w:tab w:val="left" w:pos="1540"/>
          <w:tab w:val="left" w:pos="1760"/>
          <w:tab w:val="left" w:pos="1980"/>
          <w:tab w:val="left" w:pos="2200"/>
          <w:tab w:val="left" w:pos="2420"/>
        </w:tabs>
        <w:ind w:left="440" w:hanging="440"/>
        <w:rPr>
          <w:b/>
          <w:bCs/>
          <w:color w:val="000000"/>
          <w:sz w:val="22"/>
          <w:szCs w:val="22"/>
          <w:lang w:bidi="he-IL"/>
        </w:rPr>
      </w:pPr>
      <w:r w:rsidRPr="00875DEC">
        <w:rPr>
          <w:rFonts w:ascii="LSBSymbol" w:hAnsi="LSBSymbol"/>
          <w:color w:val="000000"/>
          <w:sz w:val="22"/>
          <w:szCs w:val="22"/>
          <w:lang w:bidi="he-IL"/>
        </w:rPr>
        <w:t>C</w:t>
      </w:r>
      <w:r w:rsidRPr="00875DEC">
        <w:rPr>
          <w:color w:val="000000"/>
          <w:sz w:val="22"/>
          <w:szCs w:val="22"/>
          <w:lang w:bidi="he-IL"/>
        </w:rPr>
        <w:tab/>
      </w:r>
      <w:r w:rsidRPr="00875DEC">
        <w:rPr>
          <w:b/>
          <w:bCs/>
          <w:color w:val="000000"/>
          <w:sz w:val="22"/>
          <w:szCs w:val="22"/>
          <w:lang w:bidi="he-IL"/>
        </w:rPr>
        <w:t>Amen.</w:t>
      </w:r>
    </w:p>
    <w:bookmarkEnd w:id="4"/>
    <w:p w14:paraId="24041732" w14:textId="77777777" w:rsidR="00C761C9" w:rsidRDefault="00C761C9">
      <w:pPr>
        <w:pStyle w:val="Body"/>
      </w:pPr>
    </w:p>
    <w:p w14:paraId="327DC869" w14:textId="77777777" w:rsidR="000E0449" w:rsidRDefault="000E0449">
      <w:pPr>
        <w:rPr>
          <w:b/>
          <w:color w:val="000000"/>
          <w:sz w:val="22"/>
        </w:rPr>
      </w:pPr>
      <w:r>
        <w:br w:type="page"/>
      </w:r>
    </w:p>
    <w:p w14:paraId="07C63D52" w14:textId="163CB879" w:rsidR="00C761C9" w:rsidRDefault="00000000">
      <w:pPr>
        <w:pStyle w:val="Heading"/>
      </w:pPr>
      <w:r>
        <w:lastRenderedPageBreak/>
        <w:t>+ SERVICE OF THE WORD +</w:t>
      </w:r>
    </w:p>
    <w:p w14:paraId="5B2B255D" w14:textId="77777777" w:rsidR="00C761C9" w:rsidRDefault="00C761C9">
      <w:pPr>
        <w:pStyle w:val="Body"/>
      </w:pPr>
    </w:p>
    <w:p w14:paraId="214551EE" w14:textId="77777777" w:rsidR="00C761C9" w:rsidRDefault="00000000">
      <w:pPr>
        <w:pStyle w:val="Caption"/>
      </w:pPr>
      <w:r>
        <w:t>INTROIT</w:t>
      </w:r>
      <w:r>
        <w:tab/>
      </w:r>
      <w:r>
        <w:rPr>
          <w:rStyle w:val="Subcaption"/>
          <w:b w:val="0"/>
        </w:rPr>
        <w:t>Psalm 30:2–5; antiphon: vv. 11a, 12b</w:t>
      </w:r>
    </w:p>
    <w:p w14:paraId="7B64D593" w14:textId="77777777" w:rsidR="00C761C9" w:rsidRDefault="00000000">
      <w:pPr>
        <w:pStyle w:val="Poetry"/>
      </w:pPr>
      <w:r>
        <w:t xml:space="preserve">You have turned for me my mourning into </w:t>
      </w:r>
      <w:r>
        <w:rPr>
          <w:rStyle w:val="ChantMark"/>
        </w:rPr>
        <w:t>|</w:t>
      </w:r>
      <w:r>
        <w:t xml:space="preserve"> dancing;</w:t>
      </w:r>
      <w:r>
        <w:rPr>
          <w:rStyle w:val="ChantMark"/>
        </w:rPr>
        <w:t>*</w:t>
      </w:r>
      <w:r>
        <w:br/>
      </w:r>
      <w:r>
        <w:tab/>
        <w:t xml:space="preserve">O </w:t>
      </w:r>
      <w:r>
        <w:rPr>
          <w:rStyle w:val="DivineName"/>
        </w:rPr>
        <w:t>Lord</w:t>
      </w:r>
      <w:r>
        <w:t xml:space="preserve"> my God, I will give thanks to you for- </w:t>
      </w:r>
      <w:r>
        <w:rPr>
          <w:rStyle w:val="ChantMark"/>
        </w:rPr>
        <w:t>|</w:t>
      </w:r>
      <w:r>
        <w:t xml:space="preserve"> ever!</w:t>
      </w:r>
      <w:r>
        <w:br/>
        <w:t xml:space="preserve">O </w:t>
      </w:r>
      <w:r>
        <w:rPr>
          <w:rStyle w:val="DivineName"/>
        </w:rPr>
        <w:t>Lord</w:t>
      </w:r>
      <w:r>
        <w:t xml:space="preserve"> my God, I cried to </w:t>
      </w:r>
      <w:r>
        <w:rPr>
          <w:rStyle w:val="ChantMark"/>
        </w:rPr>
        <w:t>|</w:t>
      </w:r>
      <w:r>
        <w:t xml:space="preserve"> you for help,</w:t>
      </w:r>
      <w:r>
        <w:rPr>
          <w:rStyle w:val="ChantMark"/>
        </w:rPr>
        <w:t>*</w:t>
      </w:r>
      <w:r>
        <w:br/>
      </w:r>
      <w:r>
        <w:tab/>
        <w:t xml:space="preserve">and you have </w:t>
      </w:r>
      <w:r>
        <w:rPr>
          <w:rStyle w:val="ChantMark"/>
        </w:rPr>
        <w:t>|</w:t>
      </w:r>
      <w:r>
        <w:t xml:space="preserve"> healed me.</w:t>
      </w:r>
      <w:r>
        <w:br/>
        <w:t xml:space="preserve">O </w:t>
      </w:r>
      <w:r>
        <w:rPr>
          <w:rStyle w:val="DivineName"/>
        </w:rPr>
        <w:t>Lord</w:t>
      </w:r>
      <w:r>
        <w:t xml:space="preserve">, you have brought up my soul </w:t>
      </w:r>
      <w:r>
        <w:rPr>
          <w:rStyle w:val="ChantMark"/>
        </w:rPr>
        <w:t>|</w:t>
      </w:r>
      <w:r>
        <w:t xml:space="preserve"> from </w:t>
      </w:r>
      <w:proofErr w:type="spellStart"/>
      <w:r>
        <w:t>Sheol</w:t>
      </w:r>
      <w:proofErr w:type="spellEnd"/>
      <w:r>
        <w:t>;</w:t>
      </w:r>
      <w:r>
        <w:rPr>
          <w:rStyle w:val="ChantMark"/>
        </w:rPr>
        <w:t>*</w:t>
      </w:r>
      <w:r>
        <w:br/>
      </w:r>
      <w:r>
        <w:tab/>
        <w:t xml:space="preserve">you restored me to life from among those who go down </w:t>
      </w:r>
      <w:r>
        <w:rPr>
          <w:rStyle w:val="ChantMark"/>
        </w:rPr>
        <w:t>|</w:t>
      </w:r>
      <w:r>
        <w:t xml:space="preserve"> to the pit.</w:t>
      </w:r>
      <w:r>
        <w:br/>
        <w:t xml:space="preserve">Sing praises to the </w:t>
      </w:r>
      <w:r>
        <w:rPr>
          <w:rStyle w:val="DivineName"/>
        </w:rPr>
        <w:t>Lord</w:t>
      </w:r>
      <w:r>
        <w:t xml:space="preserve">, O </w:t>
      </w:r>
      <w:r>
        <w:rPr>
          <w:rStyle w:val="ChantMark"/>
        </w:rPr>
        <w:t>|</w:t>
      </w:r>
      <w:r>
        <w:t xml:space="preserve"> you his saints,</w:t>
      </w:r>
      <w:r>
        <w:rPr>
          <w:rStyle w:val="ChantMark"/>
        </w:rPr>
        <w:t>*</w:t>
      </w:r>
      <w:r>
        <w:br/>
      </w:r>
      <w:r>
        <w:tab/>
        <w:t xml:space="preserve">and give thanks to his </w:t>
      </w:r>
      <w:r>
        <w:rPr>
          <w:rStyle w:val="ChantMark"/>
        </w:rPr>
        <w:t>|</w:t>
      </w:r>
      <w:r>
        <w:t xml:space="preserve"> holy name.</w:t>
      </w:r>
      <w:r>
        <w:br/>
        <w:t xml:space="preserve">For his anger is but for a moment, and his favor is for a </w:t>
      </w:r>
      <w:r>
        <w:rPr>
          <w:rStyle w:val="ChantMark"/>
        </w:rPr>
        <w:t>|</w:t>
      </w:r>
      <w:r>
        <w:t xml:space="preserve"> lifetime.</w:t>
      </w:r>
      <w:r>
        <w:rPr>
          <w:rStyle w:val="ChantMark"/>
        </w:rPr>
        <w:t>*</w:t>
      </w:r>
      <w:r>
        <w:br/>
      </w:r>
      <w:r>
        <w:tab/>
        <w:t xml:space="preserve">Weeping may tarry for the night, but joy comes with the </w:t>
      </w:r>
      <w:r>
        <w:rPr>
          <w:rStyle w:val="ChantMark"/>
        </w:rPr>
        <w:t>|</w:t>
      </w:r>
      <w:r>
        <w:t xml:space="preserve"> morning.</w:t>
      </w:r>
      <w: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t xml:space="preserve">You have turned for me my mourning into </w:t>
      </w:r>
      <w:r>
        <w:rPr>
          <w:rStyle w:val="ChantMark"/>
        </w:rPr>
        <w:t>|</w:t>
      </w:r>
      <w:r>
        <w:t xml:space="preserve"> </w:t>
      </w:r>
      <w:proofErr w:type="gramStart"/>
      <w:r>
        <w:t>dancing;</w:t>
      </w:r>
      <w:r>
        <w:rPr>
          <w:rStyle w:val="ChantMark"/>
        </w:rPr>
        <w:t>*</w:t>
      </w:r>
      <w:proofErr w:type="gramEnd"/>
      <w:r>
        <w:br/>
      </w:r>
      <w:r>
        <w:tab/>
        <w:t xml:space="preserve">O </w:t>
      </w:r>
      <w:r>
        <w:rPr>
          <w:rStyle w:val="DivineName"/>
        </w:rPr>
        <w:t>Lord</w:t>
      </w:r>
      <w:r>
        <w:t xml:space="preserve"> my God, I will give thanks to you for- </w:t>
      </w:r>
      <w:r>
        <w:rPr>
          <w:rStyle w:val="ChantMark"/>
        </w:rPr>
        <w:t>|</w:t>
      </w:r>
      <w:r>
        <w:t xml:space="preserve"> ever!</w:t>
      </w:r>
    </w:p>
    <w:p w14:paraId="6662587E" w14:textId="77777777" w:rsidR="00C761C9" w:rsidRDefault="00C761C9">
      <w:pPr>
        <w:pStyle w:val="Body"/>
      </w:pPr>
    </w:p>
    <w:p w14:paraId="65E9CFC9" w14:textId="77777777" w:rsidR="00C761C9" w:rsidRDefault="00000000">
      <w:pPr>
        <w:pStyle w:val="Caption"/>
      </w:pPr>
      <w:r>
        <w:t>KYRIE</w:t>
      </w:r>
      <w:r>
        <w:tab/>
      </w:r>
      <w:r>
        <w:rPr>
          <w:rStyle w:val="Subcaption"/>
          <w:b w:val="0"/>
        </w:rPr>
        <w:t>LSB 152</w:t>
      </w:r>
    </w:p>
    <w:p w14:paraId="55D52F14" w14:textId="77777777" w:rsidR="00C761C9" w:rsidRDefault="00000000">
      <w:pPr>
        <w:pStyle w:val="Image"/>
      </w:pPr>
      <w:r>
        <w:rPr>
          <w:noProof/>
        </w:rPr>
        <w:drawing>
          <wp:inline distT="0" distB="0" distL="0" distR="0" wp14:anchorId="15D384CE" wp14:editId="6E9A7FF1">
            <wp:extent cx="4114800" cy="516514"/>
            <wp:effectExtent l="0" t="0" r="0" b="0"/>
            <wp:docPr id="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descr="Image"/>
                    <pic:cNvPicPr>
                      <a:picLocks noChangeAspect="1" noChangeArrowheads="1"/>
                    </pic:cNvPicPr>
                  </pic:nvPicPr>
                  <pic:blipFill>
                    <a:blip r:embed="rId10"/>
                    <a:stretch>
                      <a:fillRect/>
                    </a:stretch>
                  </pic:blipFill>
                  <pic:spPr bwMode="auto">
                    <a:xfrm>
                      <a:off x="0" y="0"/>
                      <a:ext cx="4114800" cy="516514"/>
                    </a:xfrm>
                    <a:prstGeom prst="rect">
                      <a:avLst/>
                    </a:prstGeom>
                    <a:noFill/>
                    <a:ln>
                      <a:noFill/>
                    </a:ln>
                  </pic:spPr>
                </pic:pic>
              </a:graphicData>
            </a:graphic>
          </wp:inline>
        </w:drawing>
      </w:r>
    </w:p>
    <w:p w14:paraId="6E7C0308" w14:textId="77777777" w:rsidR="00C761C9" w:rsidRDefault="00000000">
      <w:pPr>
        <w:pStyle w:val="Image"/>
      </w:pPr>
      <w:r>
        <w:rPr>
          <w:noProof/>
        </w:rPr>
        <w:drawing>
          <wp:inline distT="0" distB="0" distL="0" distR="0" wp14:anchorId="382B27BA" wp14:editId="6A9FE90D">
            <wp:extent cx="4114800" cy="634821"/>
            <wp:effectExtent l="0" t="0" r="0" b="0"/>
            <wp:docPr id="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descr="Image"/>
                    <pic:cNvPicPr>
                      <a:picLocks noChangeAspect="1" noChangeArrowheads="1"/>
                    </pic:cNvPicPr>
                  </pic:nvPicPr>
                  <pic:blipFill>
                    <a:blip r:embed="rId11"/>
                    <a:stretch>
                      <a:fillRect/>
                    </a:stretch>
                  </pic:blipFill>
                  <pic:spPr bwMode="auto">
                    <a:xfrm>
                      <a:off x="0" y="0"/>
                      <a:ext cx="4114800" cy="634821"/>
                    </a:xfrm>
                    <a:prstGeom prst="rect">
                      <a:avLst/>
                    </a:prstGeom>
                    <a:noFill/>
                    <a:ln>
                      <a:noFill/>
                    </a:ln>
                  </pic:spPr>
                </pic:pic>
              </a:graphicData>
            </a:graphic>
          </wp:inline>
        </w:drawing>
      </w:r>
    </w:p>
    <w:p w14:paraId="268D31E9" w14:textId="77777777" w:rsidR="00C761C9" w:rsidRDefault="00000000">
      <w:pPr>
        <w:pStyle w:val="Body"/>
      </w:pPr>
      <w:r>
        <w:t xml:space="preserve"> </w:t>
      </w:r>
    </w:p>
    <w:p w14:paraId="11C06F9E" w14:textId="77777777" w:rsidR="00C761C9" w:rsidRDefault="00000000">
      <w:pPr>
        <w:pStyle w:val="Image"/>
      </w:pPr>
      <w:r>
        <w:rPr>
          <w:noProof/>
        </w:rPr>
        <w:drawing>
          <wp:inline distT="0" distB="0" distL="0" distR="0" wp14:anchorId="13BC99CD" wp14:editId="45650D89">
            <wp:extent cx="4114800" cy="633379"/>
            <wp:effectExtent l="0" t="0" r="0" b="0"/>
            <wp:docPr id="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descr="Image"/>
                    <pic:cNvPicPr>
                      <a:picLocks noChangeAspect="1" noChangeArrowheads="1"/>
                    </pic:cNvPicPr>
                  </pic:nvPicPr>
                  <pic:blipFill>
                    <a:blip r:embed="rId12"/>
                    <a:stretch>
                      <a:fillRect/>
                    </a:stretch>
                  </pic:blipFill>
                  <pic:spPr bwMode="auto">
                    <a:xfrm>
                      <a:off x="0" y="0"/>
                      <a:ext cx="4114800" cy="633379"/>
                    </a:xfrm>
                    <a:prstGeom prst="rect">
                      <a:avLst/>
                    </a:prstGeom>
                    <a:noFill/>
                    <a:ln>
                      <a:noFill/>
                    </a:ln>
                  </pic:spPr>
                </pic:pic>
              </a:graphicData>
            </a:graphic>
          </wp:inline>
        </w:drawing>
      </w:r>
    </w:p>
    <w:p w14:paraId="1E86CE2D" w14:textId="77777777" w:rsidR="00C761C9" w:rsidRDefault="00000000">
      <w:pPr>
        <w:pStyle w:val="Image"/>
      </w:pPr>
      <w:r>
        <w:rPr>
          <w:noProof/>
        </w:rPr>
        <w:drawing>
          <wp:inline distT="0" distB="0" distL="0" distR="0" wp14:anchorId="50C52639" wp14:editId="3658304D">
            <wp:extent cx="4114800" cy="636264"/>
            <wp:effectExtent l="0" t="0" r="0" b="0"/>
            <wp:docPr id="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descr="Image"/>
                    <pic:cNvPicPr>
                      <a:picLocks noChangeAspect="1" noChangeArrowheads="1"/>
                    </pic:cNvPicPr>
                  </pic:nvPicPr>
                  <pic:blipFill>
                    <a:blip r:embed="rId13"/>
                    <a:stretch>
                      <a:fillRect/>
                    </a:stretch>
                  </pic:blipFill>
                  <pic:spPr bwMode="auto">
                    <a:xfrm>
                      <a:off x="0" y="0"/>
                      <a:ext cx="4114800" cy="636264"/>
                    </a:xfrm>
                    <a:prstGeom prst="rect">
                      <a:avLst/>
                    </a:prstGeom>
                    <a:noFill/>
                    <a:ln>
                      <a:noFill/>
                    </a:ln>
                  </pic:spPr>
                </pic:pic>
              </a:graphicData>
            </a:graphic>
          </wp:inline>
        </w:drawing>
      </w:r>
    </w:p>
    <w:p w14:paraId="34A05CA8" w14:textId="77777777" w:rsidR="00C761C9" w:rsidRDefault="00000000">
      <w:pPr>
        <w:pStyle w:val="Body"/>
      </w:pPr>
      <w:r>
        <w:t xml:space="preserve"> </w:t>
      </w:r>
    </w:p>
    <w:p w14:paraId="070F5760" w14:textId="77777777" w:rsidR="00C761C9" w:rsidRDefault="00000000">
      <w:pPr>
        <w:pStyle w:val="Image"/>
      </w:pPr>
      <w:r>
        <w:rPr>
          <w:noProof/>
        </w:rPr>
        <w:lastRenderedPageBreak/>
        <w:drawing>
          <wp:inline distT="0" distB="0" distL="0" distR="0" wp14:anchorId="7041BA69" wp14:editId="24993014">
            <wp:extent cx="4114800" cy="633379"/>
            <wp:effectExtent l="0" t="0" r="0" b="0"/>
            <wp:docPr id="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descr="Image"/>
                    <pic:cNvPicPr>
                      <a:picLocks noChangeAspect="1" noChangeArrowheads="1"/>
                    </pic:cNvPicPr>
                  </pic:nvPicPr>
                  <pic:blipFill>
                    <a:blip r:embed="rId14"/>
                    <a:stretch>
                      <a:fillRect/>
                    </a:stretch>
                  </pic:blipFill>
                  <pic:spPr bwMode="auto">
                    <a:xfrm>
                      <a:off x="0" y="0"/>
                      <a:ext cx="4114800" cy="633379"/>
                    </a:xfrm>
                    <a:prstGeom prst="rect">
                      <a:avLst/>
                    </a:prstGeom>
                    <a:noFill/>
                    <a:ln>
                      <a:noFill/>
                    </a:ln>
                  </pic:spPr>
                </pic:pic>
              </a:graphicData>
            </a:graphic>
          </wp:inline>
        </w:drawing>
      </w:r>
    </w:p>
    <w:p w14:paraId="7297B625" w14:textId="77777777" w:rsidR="00C761C9" w:rsidRDefault="00000000">
      <w:pPr>
        <w:pStyle w:val="Image"/>
      </w:pPr>
      <w:r>
        <w:rPr>
          <w:noProof/>
        </w:rPr>
        <w:drawing>
          <wp:inline distT="0" distB="0" distL="0" distR="0" wp14:anchorId="23D63254" wp14:editId="6B5589CB">
            <wp:extent cx="4114800" cy="634821"/>
            <wp:effectExtent l="0" t="0" r="0" b="0"/>
            <wp:docPr id="1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descr="Image"/>
                    <pic:cNvPicPr>
                      <a:picLocks noChangeAspect="1" noChangeArrowheads="1"/>
                    </pic:cNvPicPr>
                  </pic:nvPicPr>
                  <pic:blipFill>
                    <a:blip r:embed="rId15"/>
                    <a:stretch>
                      <a:fillRect/>
                    </a:stretch>
                  </pic:blipFill>
                  <pic:spPr bwMode="auto">
                    <a:xfrm>
                      <a:off x="0" y="0"/>
                      <a:ext cx="4114800" cy="634821"/>
                    </a:xfrm>
                    <a:prstGeom prst="rect">
                      <a:avLst/>
                    </a:prstGeom>
                    <a:noFill/>
                    <a:ln>
                      <a:noFill/>
                    </a:ln>
                  </pic:spPr>
                </pic:pic>
              </a:graphicData>
            </a:graphic>
          </wp:inline>
        </w:drawing>
      </w:r>
    </w:p>
    <w:p w14:paraId="41339317" w14:textId="77777777" w:rsidR="00C761C9" w:rsidRDefault="00000000">
      <w:pPr>
        <w:pStyle w:val="Image"/>
      </w:pPr>
      <w:r>
        <w:rPr>
          <w:noProof/>
        </w:rPr>
        <w:drawing>
          <wp:inline distT="0" distB="0" distL="0" distR="0" wp14:anchorId="4B942350" wp14:editId="0D1B8391">
            <wp:extent cx="4114800" cy="633379"/>
            <wp:effectExtent l="0" t="0" r="0" b="0"/>
            <wp:docPr id="1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descr="Image"/>
                    <pic:cNvPicPr>
                      <a:picLocks noChangeAspect="1" noChangeArrowheads="1"/>
                    </pic:cNvPicPr>
                  </pic:nvPicPr>
                  <pic:blipFill>
                    <a:blip r:embed="rId16"/>
                    <a:stretch>
                      <a:fillRect/>
                    </a:stretch>
                  </pic:blipFill>
                  <pic:spPr bwMode="auto">
                    <a:xfrm>
                      <a:off x="0" y="0"/>
                      <a:ext cx="4114800" cy="633379"/>
                    </a:xfrm>
                    <a:prstGeom prst="rect">
                      <a:avLst/>
                    </a:prstGeom>
                    <a:noFill/>
                    <a:ln>
                      <a:noFill/>
                    </a:ln>
                  </pic:spPr>
                </pic:pic>
              </a:graphicData>
            </a:graphic>
          </wp:inline>
        </w:drawing>
      </w:r>
    </w:p>
    <w:p w14:paraId="729EB7B0" w14:textId="77777777" w:rsidR="00C761C9" w:rsidRDefault="00000000">
      <w:pPr>
        <w:pStyle w:val="Body"/>
      </w:pPr>
      <w:r>
        <w:t xml:space="preserve"> </w:t>
      </w:r>
    </w:p>
    <w:p w14:paraId="4DF9CF13" w14:textId="77777777" w:rsidR="00C761C9" w:rsidRDefault="00000000">
      <w:pPr>
        <w:pStyle w:val="Image"/>
      </w:pPr>
      <w:r>
        <w:rPr>
          <w:noProof/>
        </w:rPr>
        <w:drawing>
          <wp:inline distT="0" distB="0" distL="0" distR="0" wp14:anchorId="7392FA6F" wp14:editId="689E6D55">
            <wp:extent cx="4114800" cy="633379"/>
            <wp:effectExtent l="0" t="0" r="0" b="0"/>
            <wp:docPr id="1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descr="Image"/>
                    <pic:cNvPicPr>
                      <a:picLocks noChangeAspect="1" noChangeArrowheads="1"/>
                    </pic:cNvPicPr>
                  </pic:nvPicPr>
                  <pic:blipFill>
                    <a:blip r:embed="rId17"/>
                    <a:stretch>
                      <a:fillRect/>
                    </a:stretch>
                  </pic:blipFill>
                  <pic:spPr bwMode="auto">
                    <a:xfrm>
                      <a:off x="0" y="0"/>
                      <a:ext cx="4114800" cy="633379"/>
                    </a:xfrm>
                    <a:prstGeom prst="rect">
                      <a:avLst/>
                    </a:prstGeom>
                    <a:noFill/>
                    <a:ln>
                      <a:noFill/>
                    </a:ln>
                  </pic:spPr>
                </pic:pic>
              </a:graphicData>
            </a:graphic>
          </wp:inline>
        </w:drawing>
      </w:r>
    </w:p>
    <w:p w14:paraId="0389FABA" w14:textId="77777777" w:rsidR="00C761C9" w:rsidRDefault="00000000">
      <w:pPr>
        <w:pStyle w:val="Image"/>
      </w:pPr>
      <w:r>
        <w:rPr>
          <w:noProof/>
        </w:rPr>
        <w:drawing>
          <wp:inline distT="0" distB="0" distL="0" distR="0" wp14:anchorId="20D53D35" wp14:editId="2F99E03D">
            <wp:extent cx="4114800" cy="634821"/>
            <wp:effectExtent l="0" t="0" r="0" b="0"/>
            <wp:docPr id="1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descr="Image"/>
                    <pic:cNvPicPr>
                      <a:picLocks noChangeAspect="1" noChangeArrowheads="1"/>
                    </pic:cNvPicPr>
                  </pic:nvPicPr>
                  <pic:blipFill>
                    <a:blip r:embed="rId18"/>
                    <a:stretch>
                      <a:fillRect/>
                    </a:stretch>
                  </pic:blipFill>
                  <pic:spPr bwMode="auto">
                    <a:xfrm>
                      <a:off x="0" y="0"/>
                      <a:ext cx="4114800" cy="634821"/>
                    </a:xfrm>
                    <a:prstGeom prst="rect">
                      <a:avLst/>
                    </a:prstGeom>
                    <a:noFill/>
                    <a:ln>
                      <a:noFill/>
                    </a:ln>
                  </pic:spPr>
                </pic:pic>
              </a:graphicData>
            </a:graphic>
          </wp:inline>
        </w:drawing>
      </w:r>
    </w:p>
    <w:p w14:paraId="5F64577C" w14:textId="77777777" w:rsidR="00C761C9" w:rsidRDefault="00000000">
      <w:pPr>
        <w:pStyle w:val="Image"/>
      </w:pPr>
      <w:r>
        <w:rPr>
          <w:noProof/>
        </w:rPr>
        <w:drawing>
          <wp:inline distT="0" distB="0" distL="0" distR="0" wp14:anchorId="3D3C50AA" wp14:editId="4DEF4EB1">
            <wp:extent cx="4114800" cy="633379"/>
            <wp:effectExtent l="0" t="0" r="0" b="0"/>
            <wp:docPr id="1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descr="Image"/>
                    <pic:cNvPicPr>
                      <a:picLocks noChangeAspect="1" noChangeArrowheads="1"/>
                    </pic:cNvPicPr>
                  </pic:nvPicPr>
                  <pic:blipFill>
                    <a:blip r:embed="rId19"/>
                    <a:stretch>
                      <a:fillRect/>
                    </a:stretch>
                  </pic:blipFill>
                  <pic:spPr bwMode="auto">
                    <a:xfrm>
                      <a:off x="0" y="0"/>
                      <a:ext cx="4114800" cy="633379"/>
                    </a:xfrm>
                    <a:prstGeom prst="rect">
                      <a:avLst/>
                    </a:prstGeom>
                    <a:noFill/>
                    <a:ln>
                      <a:noFill/>
                    </a:ln>
                  </pic:spPr>
                </pic:pic>
              </a:graphicData>
            </a:graphic>
          </wp:inline>
        </w:drawing>
      </w:r>
    </w:p>
    <w:p w14:paraId="277D0671" w14:textId="77777777" w:rsidR="00C761C9" w:rsidRDefault="00000000">
      <w:pPr>
        <w:pStyle w:val="Body"/>
      </w:pPr>
      <w:r>
        <w:t xml:space="preserve"> </w:t>
      </w:r>
    </w:p>
    <w:p w14:paraId="026CE117" w14:textId="77777777" w:rsidR="00C761C9" w:rsidRDefault="00000000">
      <w:pPr>
        <w:pStyle w:val="Image"/>
      </w:pPr>
      <w:r>
        <w:rPr>
          <w:noProof/>
        </w:rPr>
        <w:drawing>
          <wp:inline distT="0" distB="0" distL="0" distR="0" wp14:anchorId="70AABA55" wp14:editId="60BB4D82">
            <wp:extent cx="4114800" cy="636264"/>
            <wp:effectExtent l="0" t="0" r="0" b="0"/>
            <wp:docPr id="1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descr="Image"/>
                    <pic:cNvPicPr>
                      <a:picLocks noChangeAspect="1" noChangeArrowheads="1"/>
                    </pic:cNvPicPr>
                  </pic:nvPicPr>
                  <pic:blipFill>
                    <a:blip r:embed="rId20"/>
                    <a:stretch>
                      <a:fillRect/>
                    </a:stretch>
                  </pic:blipFill>
                  <pic:spPr bwMode="auto">
                    <a:xfrm>
                      <a:off x="0" y="0"/>
                      <a:ext cx="4114800" cy="636264"/>
                    </a:xfrm>
                    <a:prstGeom prst="rect">
                      <a:avLst/>
                    </a:prstGeom>
                    <a:noFill/>
                    <a:ln>
                      <a:noFill/>
                    </a:ln>
                  </pic:spPr>
                </pic:pic>
              </a:graphicData>
            </a:graphic>
          </wp:inline>
        </w:drawing>
      </w:r>
    </w:p>
    <w:p w14:paraId="2603E023" w14:textId="77777777" w:rsidR="00C761C9" w:rsidRDefault="00000000">
      <w:pPr>
        <w:pStyle w:val="Image"/>
      </w:pPr>
      <w:r>
        <w:rPr>
          <w:noProof/>
        </w:rPr>
        <w:drawing>
          <wp:inline distT="0" distB="0" distL="0" distR="0" wp14:anchorId="0C994D2B" wp14:editId="70323566">
            <wp:extent cx="4114800" cy="617508"/>
            <wp:effectExtent l="0" t="0" r="0" b="0"/>
            <wp:docPr id="1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descr="Image"/>
                    <pic:cNvPicPr>
                      <a:picLocks noChangeAspect="1" noChangeArrowheads="1"/>
                    </pic:cNvPicPr>
                  </pic:nvPicPr>
                  <pic:blipFill>
                    <a:blip r:embed="rId21"/>
                    <a:stretch>
                      <a:fillRect/>
                    </a:stretch>
                  </pic:blipFill>
                  <pic:spPr bwMode="auto">
                    <a:xfrm>
                      <a:off x="0" y="0"/>
                      <a:ext cx="4114800" cy="617508"/>
                    </a:xfrm>
                    <a:prstGeom prst="rect">
                      <a:avLst/>
                    </a:prstGeom>
                    <a:noFill/>
                    <a:ln>
                      <a:noFill/>
                    </a:ln>
                  </pic:spPr>
                </pic:pic>
              </a:graphicData>
            </a:graphic>
          </wp:inline>
        </w:drawing>
      </w:r>
    </w:p>
    <w:p w14:paraId="7DBA5BB5" w14:textId="77777777" w:rsidR="00C761C9" w:rsidRDefault="00C761C9">
      <w:pPr>
        <w:pStyle w:val="Body"/>
      </w:pPr>
    </w:p>
    <w:p w14:paraId="6AD50CF6" w14:textId="77777777" w:rsidR="000E0449" w:rsidRDefault="000E0449">
      <w:pPr>
        <w:rPr>
          <w:b/>
          <w:color w:val="000000"/>
          <w:sz w:val="22"/>
        </w:rPr>
      </w:pPr>
      <w:r>
        <w:br w:type="page"/>
      </w:r>
    </w:p>
    <w:p w14:paraId="715D1A0C" w14:textId="1E7E3572" w:rsidR="00C761C9" w:rsidRDefault="00000000">
      <w:pPr>
        <w:pStyle w:val="Caption"/>
      </w:pPr>
      <w:r>
        <w:lastRenderedPageBreak/>
        <w:t>GLORIA IN EXCELSIS</w:t>
      </w:r>
      <w:r>
        <w:tab/>
      </w:r>
      <w:r>
        <w:rPr>
          <w:rStyle w:val="Subcaption"/>
          <w:b w:val="0"/>
        </w:rPr>
        <w:t>LSB 154</w:t>
      </w:r>
    </w:p>
    <w:p w14:paraId="1BBD42C3" w14:textId="77777777" w:rsidR="00C761C9" w:rsidRDefault="00000000">
      <w:pPr>
        <w:pStyle w:val="Image"/>
      </w:pPr>
      <w:r>
        <w:rPr>
          <w:noProof/>
        </w:rPr>
        <w:drawing>
          <wp:inline distT="0" distB="0" distL="0" distR="0" wp14:anchorId="51376E88" wp14:editId="56984793">
            <wp:extent cx="4114800" cy="517357"/>
            <wp:effectExtent l="0" t="0" r="0" b="0"/>
            <wp:docPr id="1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descr="Image"/>
                    <pic:cNvPicPr>
                      <a:picLocks noChangeAspect="1" noChangeArrowheads="1"/>
                    </pic:cNvPicPr>
                  </pic:nvPicPr>
                  <pic:blipFill>
                    <a:blip r:embed="rId22"/>
                    <a:stretch>
                      <a:fillRect/>
                    </a:stretch>
                  </pic:blipFill>
                  <pic:spPr bwMode="auto">
                    <a:xfrm>
                      <a:off x="0" y="0"/>
                      <a:ext cx="4114800" cy="517357"/>
                    </a:xfrm>
                    <a:prstGeom prst="rect">
                      <a:avLst/>
                    </a:prstGeom>
                    <a:noFill/>
                    <a:ln>
                      <a:noFill/>
                    </a:ln>
                  </pic:spPr>
                </pic:pic>
              </a:graphicData>
            </a:graphic>
          </wp:inline>
        </w:drawing>
      </w:r>
    </w:p>
    <w:p w14:paraId="46B6E4D1" w14:textId="77777777" w:rsidR="00C761C9" w:rsidRDefault="00000000">
      <w:pPr>
        <w:pStyle w:val="Image"/>
      </w:pPr>
      <w:r>
        <w:rPr>
          <w:noProof/>
        </w:rPr>
        <w:drawing>
          <wp:inline distT="0" distB="0" distL="0" distR="0" wp14:anchorId="2AFEA905" wp14:editId="06A6FDC3">
            <wp:extent cx="4114800" cy="637673"/>
            <wp:effectExtent l="0" t="0" r="0" b="0"/>
            <wp:docPr id="1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descr="Image"/>
                    <pic:cNvPicPr>
                      <a:picLocks noChangeAspect="1" noChangeArrowheads="1"/>
                    </pic:cNvPicPr>
                  </pic:nvPicPr>
                  <pic:blipFill>
                    <a:blip r:embed="rId23"/>
                    <a:stretch>
                      <a:fillRect/>
                    </a:stretch>
                  </pic:blipFill>
                  <pic:spPr bwMode="auto">
                    <a:xfrm>
                      <a:off x="0" y="0"/>
                      <a:ext cx="4114800" cy="637673"/>
                    </a:xfrm>
                    <a:prstGeom prst="rect">
                      <a:avLst/>
                    </a:prstGeom>
                    <a:noFill/>
                    <a:ln>
                      <a:noFill/>
                    </a:ln>
                  </pic:spPr>
                </pic:pic>
              </a:graphicData>
            </a:graphic>
          </wp:inline>
        </w:drawing>
      </w:r>
    </w:p>
    <w:p w14:paraId="717505AE" w14:textId="77777777" w:rsidR="00C761C9" w:rsidRDefault="00000000">
      <w:pPr>
        <w:pStyle w:val="Image"/>
      </w:pPr>
      <w:r>
        <w:rPr>
          <w:noProof/>
        </w:rPr>
        <w:drawing>
          <wp:inline distT="0" distB="0" distL="0" distR="0" wp14:anchorId="4F61C641" wp14:editId="74FF9017">
            <wp:extent cx="4114800" cy="637673"/>
            <wp:effectExtent l="0" t="0" r="0" b="0"/>
            <wp:docPr id="1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 descr="Image"/>
                    <pic:cNvPicPr>
                      <a:picLocks noChangeAspect="1" noChangeArrowheads="1"/>
                    </pic:cNvPicPr>
                  </pic:nvPicPr>
                  <pic:blipFill>
                    <a:blip r:embed="rId24"/>
                    <a:stretch>
                      <a:fillRect/>
                    </a:stretch>
                  </pic:blipFill>
                  <pic:spPr bwMode="auto">
                    <a:xfrm>
                      <a:off x="0" y="0"/>
                      <a:ext cx="4114800" cy="637673"/>
                    </a:xfrm>
                    <a:prstGeom prst="rect">
                      <a:avLst/>
                    </a:prstGeom>
                    <a:noFill/>
                    <a:ln>
                      <a:noFill/>
                    </a:ln>
                  </pic:spPr>
                </pic:pic>
              </a:graphicData>
            </a:graphic>
          </wp:inline>
        </w:drawing>
      </w:r>
    </w:p>
    <w:p w14:paraId="3167E9A9" w14:textId="77777777" w:rsidR="00C761C9" w:rsidRDefault="00000000">
      <w:pPr>
        <w:pStyle w:val="Image"/>
      </w:pPr>
      <w:r>
        <w:rPr>
          <w:noProof/>
        </w:rPr>
        <w:drawing>
          <wp:inline distT="0" distB="0" distL="0" distR="0" wp14:anchorId="0B47B274" wp14:editId="5895B56D">
            <wp:extent cx="4114800" cy="637673"/>
            <wp:effectExtent l="0" t="0" r="0" b="0"/>
            <wp:docPr id="2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descr="Image"/>
                    <pic:cNvPicPr>
                      <a:picLocks noChangeAspect="1" noChangeArrowheads="1"/>
                    </pic:cNvPicPr>
                  </pic:nvPicPr>
                  <pic:blipFill>
                    <a:blip r:embed="rId25"/>
                    <a:stretch>
                      <a:fillRect/>
                    </a:stretch>
                  </pic:blipFill>
                  <pic:spPr bwMode="auto">
                    <a:xfrm>
                      <a:off x="0" y="0"/>
                      <a:ext cx="4114800" cy="637673"/>
                    </a:xfrm>
                    <a:prstGeom prst="rect">
                      <a:avLst/>
                    </a:prstGeom>
                    <a:noFill/>
                    <a:ln>
                      <a:noFill/>
                    </a:ln>
                  </pic:spPr>
                </pic:pic>
              </a:graphicData>
            </a:graphic>
          </wp:inline>
        </w:drawing>
      </w:r>
    </w:p>
    <w:p w14:paraId="7A7BBF33" w14:textId="77777777" w:rsidR="00C761C9" w:rsidRDefault="00000000">
      <w:pPr>
        <w:pStyle w:val="Image"/>
      </w:pPr>
      <w:r>
        <w:rPr>
          <w:noProof/>
        </w:rPr>
        <w:drawing>
          <wp:inline distT="0" distB="0" distL="0" distR="0" wp14:anchorId="025DF3AA" wp14:editId="695964CC">
            <wp:extent cx="4114800" cy="637673"/>
            <wp:effectExtent l="0" t="0" r="0" b="0"/>
            <wp:docPr id="2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descr="Image"/>
                    <pic:cNvPicPr>
                      <a:picLocks noChangeAspect="1" noChangeArrowheads="1"/>
                    </pic:cNvPicPr>
                  </pic:nvPicPr>
                  <pic:blipFill>
                    <a:blip r:embed="rId26"/>
                    <a:stretch>
                      <a:fillRect/>
                    </a:stretch>
                  </pic:blipFill>
                  <pic:spPr bwMode="auto">
                    <a:xfrm>
                      <a:off x="0" y="0"/>
                      <a:ext cx="4114800" cy="637673"/>
                    </a:xfrm>
                    <a:prstGeom prst="rect">
                      <a:avLst/>
                    </a:prstGeom>
                    <a:noFill/>
                    <a:ln>
                      <a:noFill/>
                    </a:ln>
                  </pic:spPr>
                </pic:pic>
              </a:graphicData>
            </a:graphic>
          </wp:inline>
        </w:drawing>
      </w:r>
    </w:p>
    <w:p w14:paraId="7862FA50" w14:textId="77777777" w:rsidR="00C761C9" w:rsidRDefault="00000000">
      <w:pPr>
        <w:pStyle w:val="Image"/>
      </w:pPr>
      <w:r>
        <w:rPr>
          <w:noProof/>
        </w:rPr>
        <w:drawing>
          <wp:inline distT="0" distB="0" distL="0" distR="0" wp14:anchorId="257CCE1D" wp14:editId="3FFBFD83">
            <wp:extent cx="4114800" cy="637673"/>
            <wp:effectExtent l="0" t="0" r="0" b="0"/>
            <wp:docPr id="2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descr="Image"/>
                    <pic:cNvPicPr>
                      <a:picLocks noChangeAspect="1" noChangeArrowheads="1"/>
                    </pic:cNvPicPr>
                  </pic:nvPicPr>
                  <pic:blipFill>
                    <a:blip r:embed="rId27"/>
                    <a:stretch>
                      <a:fillRect/>
                    </a:stretch>
                  </pic:blipFill>
                  <pic:spPr bwMode="auto">
                    <a:xfrm>
                      <a:off x="0" y="0"/>
                      <a:ext cx="4114800" cy="637673"/>
                    </a:xfrm>
                    <a:prstGeom prst="rect">
                      <a:avLst/>
                    </a:prstGeom>
                    <a:noFill/>
                    <a:ln>
                      <a:noFill/>
                    </a:ln>
                  </pic:spPr>
                </pic:pic>
              </a:graphicData>
            </a:graphic>
          </wp:inline>
        </w:drawing>
      </w:r>
    </w:p>
    <w:p w14:paraId="0829D9C2" w14:textId="77777777" w:rsidR="00C761C9" w:rsidRDefault="00000000">
      <w:pPr>
        <w:pStyle w:val="Image"/>
      </w:pPr>
      <w:r>
        <w:rPr>
          <w:noProof/>
        </w:rPr>
        <w:drawing>
          <wp:inline distT="0" distB="0" distL="0" distR="0" wp14:anchorId="41394F4D" wp14:editId="4EA4061A">
            <wp:extent cx="4114800" cy="637673"/>
            <wp:effectExtent l="0" t="0" r="0" b="0"/>
            <wp:docPr id="2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descr="Image"/>
                    <pic:cNvPicPr>
                      <a:picLocks noChangeAspect="1" noChangeArrowheads="1"/>
                    </pic:cNvPicPr>
                  </pic:nvPicPr>
                  <pic:blipFill>
                    <a:blip r:embed="rId28"/>
                    <a:stretch>
                      <a:fillRect/>
                    </a:stretch>
                  </pic:blipFill>
                  <pic:spPr bwMode="auto">
                    <a:xfrm>
                      <a:off x="0" y="0"/>
                      <a:ext cx="4114800" cy="637673"/>
                    </a:xfrm>
                    <a:prstGeom prst="rect">
                      <a:avLst/>
                    </a:prstGeom>
                    <a:noFill/>
                    <a:ln>
                      <a:noFill/>
                    </a:ln>
                  </pic:spPr>
                </pic:pic>
              </a:graphicData>
            </a:graphic>
          </wp:inline>
        </w:drawing>
      </w:r>
    </w:p>
    <w:p w14:paraId="4893A358" w14:textId="77777777" w:rsidR="00C761C9" w:rsidRDefault="00000000">
      <w:pPr>
        <w:pStyle w:val="Image"/>
      </w:pPr>
      <w:r>
        <w:rPr>
          <w:noProof/>
        </w:rPr>
        <w:drawing>
          <wp:inline distT="0" distB="0" distL="0" distR="0" wp14:anchorId="058AF814" wp14:editId="3F5BC892">
            <wp:extent cx="4114800" cy="637673"/>
            <wp:effectExtent l="0" t="0" r="0" b="0"/>
            <wp:docPr id="2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descr="Image"/>
                    <pic:cNvPicPr>
                      <a:picLocks noChangeAspect="1" noChangeArrowheads="1"/>
                    </pic:cNvPicPr>
                  </pic:nvPicPr>
                  <pic:blipFill>
                    <a:blip r:embed="rId29"/>
                    <a:stretch>
                      <a:fillRect/>
                    </a:stretch>
                  </pic:blipFill>
                  <pic:spPr bwMode="auto">
                    <a:xfrm>
                      <a:off x="0" y="0"/>
                      <a:ext cx="4114800" cy="637673"/>
                    </a:xfrm>
                    <a:prstGeom prst="rect">
                      <a:avLst/>
                    </a:prstGeom>
                    <a:noFill/>
                    <a:ln>
                      <a:noFill/>
                    </a:ln>
                  </pic:spPr>
                </pic:pic>
              </a:graphicData>
            </a:graphic>
          </wp:inline>
        </w:drawing>
      </w:r>
    </w:p>
    <w:p w14:paraId="62EE45D3" w14:textId="77777777" w:rsidR="00C761C9" w:rsidRDefault="00000000">
      <w:pPr>
        <w:pStyle w:val="Image"/>
      </w:pPr>
      <w:r>
        <w:rPr>
          <w:noProof/>
        </w:rPr>
        <w:drawing>
          <wp:inline distT="0" distB="0" distL="0" distR="0" wp14:anchorId="3F2A5072" wp14:editId="555D0339">
            <wp:extent cx="4114800" cy="637673"/>
            <wp:effectExtent l="0" t="0" r="0" b="0"/>
            <wp:docPr id="2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descr="Image"/>
                    <pic:cNvPicPr>
                      <a:picLocks noChangeAspect="1" noChangeArrowheads="1"/>
                    </pic:cNvPicPr>
                  </pic:nvPicPr>
                  <pic:blipFill>
                    <a:blip r:embed="rId30"/>
                    <a:stretch>
                      <a:fillRect/>
                    </a:stretch>
                  </pic:blipFill>
                  <pic:spPr bwMode="auto">
                    <a:xfrm>
                      <a:off x="0" y="0"/>
                      <a:ext cx="4114800" cy="637673"/>
                    </a:xfrm>
                    <a:prstGeom prst="rect">
                      <a:avLst/>
                    </a:prstGeom>
                    <a:noFill/>
                    <a:ln>
                      <a:noFill/>
                    </a:ln>
                  </pic:spPr>
                </pic:pic>
              </a:graphicData>
            </a:graphic>
          </wp:inline>
        </w:drawing>
      </w:r>
    </w:p>
    <w:p w14:paraId="69F9AE34" w14:textId="77777777" w:rsidR="00C761C9" w:rsidRDefault="00C761C9">
      <w:pPr>
        <w:pStyle w:val="Body"/>
      </w:pPr>
    </w:p>
    <w:p w14:paraId="1F9EB0FF" w14:textId="77777777" w:rsidR="000E0449" w:rsidRDefault="000E0449">
      <w:pPr>
        <w:rPr>
          <w:b/>
          <w:color w:val="000000"/>
          <w:sz w:val="22"/>
        </w:rPr>
      </w:pPr>
      <w:r>
        <w:br w:type="page"/>
      </w:r>
    </w:p>
    <w:p w14:paraId="2A9CF914" w14:textId="70845430" w:rsidR="00C761C9" w:rsidRDefault="00000000">
      <w:pPr>
        <w:pStyle w:val="Caption"/>
      </w:pPr>
      <w:r>
        <w:lastRenderedPageBreak/>
        <w:t>SALUTATION AND COLLECT OF THE DAY</w:t>
      </w:r>
    </w:p>
    <w:p w14:paraId="630C353A" w14:textId="2460D9B8" w:rsidR="00C761C9" w:rsidRDefault="00875DEC">
      <w:pPr>
        <w:pStyle w:val="LSBResponsorial"/>
      </w:pPr>
      <w:r>
        <w:rPr>
          <w:rStyle w:val="LSBSymbol"/>
        </w:rPr>
        <w:t>L</w:t>
      </w:r>
      <w:r>
        <w:tab/>
        <w:t>The Lord be with you.</w:t>
      </w:r>
    </w:p>
    <w:p w14:paraId="6662DE6A" w14:textId="77777777" w:rsidR="00C761C9" w:rsidRDefault="00000000">
      <w:pPr>
        <w:pStyle w:val="LSBResponsorial"/>
      </w:pPr>
      <w:r>
        <w:rPr>
          <w:rStyle w:val="LSBSymbol"/>
        </w:rPr>
        <w:t>C</w:t>
      </w:r>
      <w:r>
        <w:tab/>
      </w:r>
      <w:r>
        <w:rPr>
          <w:b/>
        </w:rPr>
        <w:t>And also with you.</w:t>
      </w:r>
    </w:p>
    <w:p w14:paraId="79FB7B5F" w14:textId="77777777" w:rsidR="00C761C9" w:rsidRDefault="00000000">
      <w:pPr>
        <w:pStyle w:val="Body"/>
      </w:pPr>
      <w:r>
        <w:t xml:space="preserve"> </w:t>
      </w:r>
    </w:p>
    <w:p w14:paraId="3FB8D6CF" w14:textId="6BCAFA09" w:rsidR="00C761C9" w:rsidRDefault="00875DEC">
      <w:pPr>
        <w:pStyle w:val="LSBResponsorial"/>
      </w:pPr>
      <w:r>
        <w:rPr>
          <w:rStyle w:val="LSBSymbol"/>
        </w:rPr>
        <w:t>L</w:t>
      </w:r>
      <w:r>
        <w:tab/>
        <w:t>Let us pray.</w:t>
      </w:r>
    </w:p>
    <w:p w14:paraId="3115A13C" w14:textId="77777777" w:rsidR="00C761C9" w:rsidRDefault="00000000">
      <w:pPr>
        <w:pStyle w:val="LSBResponsorialContinued"/>
      </w:pPr>
      <w:r>
        <w:t>Lord Jesus, You are the Good Shepherd, without whom nothing is secure. Rescue and preserve us that we may not be lost forever but follow You, rejoicing in the way that leads to eternal life; for You live and reign with the Father and the Holy Spirit, one God, now and forever.</w:t>
      </w:r>
    </w:p>
    <w:p w14:paraId="509A659A" w14:textId="0A5F1C34" w:rsidR="00C761C9" w:rsidRDefault="00000000" w:rsidP="000E0449">
      <w:pPr>
        <w:pStyle w:val="Body"/>
      </w:pPr>
      <w:r>
        <w:t xml:space="preserve"> </w:t>
      </w:r>
      <w:r>
        <w:rPr>
          <w:rStyle w:val="LSBSymbol"/>
        </w:rPr>
        <w:t>C</w:t>
      </w:r>
      <w:r>
        <w:tab/>
      </w:r>
      <w:r>
        <w:rPr>
          <w:b/>
        </w:rPr>
        <w:t>Amen.</w:t>
      </w:r>
    </w:p>
    <w:p w14:paraId="4E38A826" w14:textId="77777777" w:rsidR="00C761C9" w:rsidRDefault="00C761C9">
      <w:pPr>
        <w:pStyle w:val="Body"/>
      </w:pPr>
    </w:p>
    <w:p w14:paraId="6E97A686" w14:textId="77777777" w:rsidR="00C761C9" w:rsidRDefault="00000000">
      <w:pPr>
        <w:pStyle w:val="Rubric"/>
      </w:pPr>
      <w:r>
        <w:t>(Sit)</w:t>
      </w:r>
    </w:p>
    <w:p w14:paraId="4ADC5206" w14:textId="77777777" w:rsidR="00C761C9" w:rsidRDefault="00C761C9">
      <w:pPr>
        <w:pStyle w:val="Body"/>
      </w:pPr>
    </w:p>
    <w:p w14:paraId="01438707" w14:textId="1BC50603" w:rsidR="00C761C9" w:rsidRDefault="00000000">
      <w:pPr>
        <w:pStyle w:val="Caption"/>
      </w:pPr>
      <w:r>
        <w:t>CHILDREN</w:t>
      </w:r>
      <w:r w:rsidR="000E0449">
        <w:t>’</w:t>
      </w:r>
      <w:r>
        <w:t>S LESSON</w:t>
      </w:r>
    </w:p>
    <w:p w14:paraId="169FB8AA" w14:textId="77777777" w:rsidR="00C761C9" w:rsidRDefault="00C761C9">
      <w:pPr>
        <w:pStyle w:val="Body"/>
      </w:pPr>
    </w:p>
    <w:p w14:paraId="087C102E" w14:textId="77777777" w:rsidR="00C761C9" w:rsidRDefault="00000000">
      <w:pPr>
        <w:pStyle w:val="Caption"/>
      </w:pPr>
      <w:r>
        <w:t>OLD TESTAMENT READING</w:t>
      </w:r>
      <w:r>
        <w:tab/>
      </w:r>
      <w:r>
        <w:rPr>
          <w:rStyle w:val="Subcaption"/>
          <w:b w:val="0"/>
        </w:rPr>
        <w:t>Ezekiel 34:11–24</w:t>
      </w:r>
    </w:p>
    <w:p w14:paraId="1A855917" w14:textId="77777777" w:rsidR="00C761C9" w:rsidRDefault="00000000">
      <w:pPr>
        <w:pStyle w:val="Body"/>
      </w:pPr>
      <w:r>
        <w:tab/>
      </w:r>
      <w:r>
        <w:rPr>
          <w:rStyle w:val="VerseNumber"/>
        </w:rPr>
        <w:t>11</w:t>
      </w:r>
      <w:r>
        <w:t xml:space="preserve">“For thus says the Lord </w:t>
      </w:r>
      <w:r>
        <w:rPr>
          <w:rStyle w:val="DivineName"/>
        </w:rPr>
        <w:t>God</w:t>
      </w:r>
      <w:r>
        <w:t xml:space="preserve">: Behold, I, I myself will search for my sheep and will seek them out. </w:t>
      </w:r>
      <w:r>
        <w:rPr>
          <w:rStyle w:val="VerseNumber"/>
        </w:rPr>
        <w:t>12</w:t>
      </w:r>
      <w:r>
        <w:t xml:space="preserve">As a shepherd seeks out his flock when he is among his sheep that have been scattered, so will I seek out my sheep, and I will rescue them from all places where they have been scattered on a day of clouds and thick darkness. </w:t>
      </w:r>
      <w:r>
        <w:rPr>
          <w:rStyle w:val="VerseNumber"/>
        </w:rPr>
        <w:t>13</w:t>
      </w:r>
      <w:r>
        <w:t xml:space="preserve">And I will bring them out from the peoples and gather them from the countries, and will bring them into their own land. And I will feed them on the mountains of Israel, by the ravines, and in all the inhabited places of the country. </w:t>
      </w:r>
      <w:r>
        <w:rPr>
          <w:rStyle w:val="VerseNumber"/>
        </w:rPr>
        <w:t>14</w:t>
      </w:r>
      <w:r>
        <w:t xml:space="preserve">I will feed them with good pasture, and on the mountain heights of Israel shall be their grazing land. There they shall lie down in good grazing land, and on rich pasture they shall feed on the mountains of Israel. </w:t>
      </w:r>
      <w:r>
        <w:rPr>
          <w:rStyle w:val="VerseNumber"/>
        </w:rPr>
        <w:t>15</w:t>
      </w:r>
      <w:r>
        <w:t xml:space="preserve">I myself will be the shepherd of my sheep, and I myself will make them lie down, declares the Lord </w:t>
      </w:r>
      <w:r>
        <w:rPr>
          <w:rStyle w:val="DivineName"/>
        </w:rPr>
        <w:t>God</w:t>
      </w:r>
      <w:r>
        <w:t xml:space="preserve">. </w:t>
      </w:r>
      <w:r>
        <w:rPr>
          <w:rStyle w:val="VerseNumber"/>
        </w:rPr>
        <w:t>16</w:t>
      </w:r>
      <w:r>
        <w:t>I will seek the lost, and I will bring back the strayed, and I will bind up the injured, and I will strengthen the weak, and the fat and the strong I will destroy. I will feed them in justice.</w:t>
      </w:r>
    </w:p>
    <w:p w14:paraId="08B7952C" w14:textId="7291D346" w:rsidR="00C906C0" w:rsidRDefault="00000000">
      <w:pPr>
        <w:pStyle w:val="Body"/>
      </w:pPr>
      <w:r>
        <w:tab/>
      </w:r>
      <w:r>
        <w:rPr>
          <w:rStyle w:val="VerseNumber"/>
        </w:rPr>
        <w:t>17</w:t>
      </w:r>
      <w:r>
        <w:t xml:space="preserve">“As for you, my flock, thus says the Lord </w:t>
      </w:r>
      <w:r>
        <w:rPr>
          <w:rStyle w:val="DivineName"/>
        </w:rPr>
        <w:t>God</w:t>
      </w:r>
      <w:r>
        <w:t xml:space="preserve">: Behold, I judge between sheep and sheep, between rams and male goats. </w:t>
      </w:r>
      <w:r>
        <w:rPr>
          <w:rStyle w:val="VerseNumber"/>
        </w:rPr>
        <w:t>18</w:t>
      </w:r>
      <w:r>
        <w:t xml:space="preserve">Is </w:t>
      </w:r>
      <w:proofErr w:type="spellStart"/>
      <w:r>
        <w:t>it</w:t>
      </w:r>
      <w:proofErr w:type="spellEnd"/>
      <w:r>
        <w:t xml:space="preserve"> not enough for you to feed on the good pasture, that you must tread down with your feet the rest of your pasture; and to drink of clear water, that you must muddy the rest of the water with your feet? </w:t>
      </w:r>
      <w:r>
        <w:rPr>
          <w:rStyle w:val="VerseNumber"/>
        </w:rPr>
        <w:t>19</w:t>
      </w:r>
      <w:r>
        <w:t>And must my sheep eat what you have trodden with your feet, and drink what you have muddied with your feet?</w:t>
      </w:r>
    </w:p>
    <w:p w14:paraId="5F632348" w14:textId="77777777" w:rsidR="00C906C0" w:rsidRDefault="00C906C0">
      <w:pPr>
        <w:rPr>
          <w:color w:val="000000"/>
          <w:sz w:val="22"/>
        </w:rPr>
      </w:pPr>
      <w:r>
        <w:br w:type="page"/>
      </w:r>
    </w:p>
    <w:p w14:paraId="18F10D24" w14:textId="77777777" w:rsidR="00C761C9" w:rsidRDefault="00C761C9">
      <w:pPr>
        <w:pStyle w:val="Body"/>
      </w:pPr>
    </w:p>
    <w:p w14:paraId="05E27199" w14:textId="77777777" w:rsidR="00C761C9" w:rsidRDefault="00000000">
      <w:pPr>
        <w:pStyle w:val="Body"/>
      </w:pPr>
      <w:r>
        <w:tab/>
      </w:r>
      <w:r>
        <w:rPr>
          <w:rStyle w:val="VerseNumber"/>
        </w:rPr>
        <w:t>20</w:t>
      </w:r>
      <w:r>
        <w:t xml:space="preserve">“Therefore, thus says the Lord </w:t>
      </w:r>
      <w:r>
        <w:rPr>
          <w:rStyle w:val="DivineName"/>
        </w:rPr>
        <w:t>God</w:t>
      </w:r>
      <w:r>
        <w:t xml:space="preserve"> to them: Behold, I, I myself will judge between the fat sheep and the lean sheep. </w:t>
      </w:r>
      <w:r>
        <w:rPr>
          <w:rStyle w:val="VerseNumber"/>
        </w:rPr>
        <w:t>21</w:t>
      </w:r>
      <w:r>
        <w:t xml:space="preserve">Because you push with side and shoulder, and thrust at all the weak with your horns, till you have scattered them abroad, </w:t>
      </w:r>
      <w:r>
        <w:rPr>
          <w:rStyle w:val="VerseNumber"/>
        </w:rPr>
        <w:t>22</w:t>
      </w:r>
      <w:r>
        <w:t xml:space="preserve">I will rescue my flock; they shall no longer be a prey. And I will judge between sheep and sheep. </w:t>
      </w:r>
      <w:r>
        <w:rPr>
          <w:rStyle w:val="VerseNumber"/>
        </w:rPr>
        <w:t>23</w:t>
      </w:r>
      <w:r>
        <w:t xml:space="preserve">And I will set up over them one shepherd, my servant David, and he shall feed them: he shall feed them and be their shepherd. </w:t>
      </w:r>
      <w:r>
        <w:rPr>
          <w:rStyle w:val="VerseNumber"/>
        </w:rPr>
        <w:t>24</w:t>
      </w:r>
      <w:r>
        <w:t xml:space="preserve">And I, the </w:t>
      </w:r>
      <w:r>
        <w:rPr>
          <w:rStyle w:val="DivineName"/>
        </w:rPr>
        <w:t>Lord</w:t>
      </w:r>
      <w:r>
        <w:t xml:space="preserve">, will be their God, and my servant David shall be prince among them. I am the </w:t>
      </w:r>
      <w:r>
        <w:rPr>
          <w:rStyle w:val="DivineName"/>
        </w:rPr>
        <w:t>Lord</w:t>
      </w:r>
      <w:r>
        <w:t>; I have spoken.”</w:t>
      </w:r>
    </w:p>
    <w:p w14:paraId="5B2CA3AE" w14:textId="77777777" w:rsidR="00C761C9" w:rsidRDefault="00000000">
      <w:pPr>
        <w:pStyle w:val="Body"/>
      </w:pPr>
      <w:r>
        <w:t xml:space="preserve"> </w:t>
      </w:r>
    </w:p>
    <w:p w14:paraId="5A902908" w14:textId="0FB89DF5" w:rsidR="00C761C9" w:rsidRDefault="00875DEC">
      <w:pPr>
        <w:pStyle w:val="LSBResponsorial"/>
      </w:pPr>
      <w:r>
        <w:rPr>
          <w:rStyle w:val="LSBSymbol"/>
        </w:rPr>
        <w:t>L</w:t>
      </w:r>
      <w:r>
        <w:tab/>
        <w:t>This is the Word of the Lord.</w:t>
      </w:r>
    </w:p>
    <w:p w14:paraId="6782FFC1" w14:textId="77777777" w:rsidR="00C761C9" w:rsidRDefault="00000000">
      <w:pPr>
        <w:pStyle w:val="LSBResponsorial"/>
      </w:pPr>
      <w:r>
        <w:rPr>
          <w:rStyle w:val="LSBSymbol"/>
        </w:rPr>
        <w:t>C</w:t>
      </w:r>
      <w:r>
        <w:tab/>
      </w:r>
      <w:r>
        <w:rPr>
          <w:b/>
        </w:rPr>
        <w:t>Thanks be to God.</w:t>
      </w:r>
    </w:p>
    <w:p w14:paraId="279A85E0" w14:textId="77777777" w:rsidR="00C761C9" w:rsidRDefault="00C761C9">
      <w:pPr>
        <w:pStyle w:val="Body"/>
      </w:pPr>
    </w:p>
    <w:p w14:paraId="6E0EB864" w14:textId="77777777" w:rsidR="00C761C9" w:rsidRDefault="00000000">
      <w:pPr>
        <w:pStyle w:val="Caption"/>
      </w:pPr>
      <w:r>
        <w:t>GRADUAL</w:t>
      </w:r>
      <w:r>
        <w:tab/>
      </w:r>
      <w:r>
        <w:rPr>
          <w:rStyle w:val="Subcaption"/>
          <w:b w:val="0"/>
        </w:rPr>
        <w:t>Psalm 34:9, 19, alt.</w:t>
      </w:r>
    </w:p>
    <w:p w14:paraId="45C4C23F" w14:textId="77777777" w:rsidR="00C761C9" w:rsidRDefault="00000000">
      <w:pPr>
        <w:pStyle w:val="Poetry"/>
      </w:pPr>
      <w:r>
        <w:t xml:space="preserve">Fear the </w:t>
      </w:r>
      <w:r>
        <w:rPr>
          <w:rStyle w:val="DivineName"/>
        </w:rPr>
        <w:t>Lord</w:t>
      </w:r>
      <w:r>
        <w:t xml:space="preserve">, </w:t>
      </w:r>
      <w:r>
        <w:rPr>
          <w:rStyle w:val="ChantMark"/>
        </w:rPr>
        <w:t>|</w:t>
      </w:r>
      <w:r>
        <w:t xml:space="preserve"> you his </w:t>
      </w:r>
      <w:proofErr w:type="gramStart"/>
      <w:r>
        <w:t>saints,</w:t>
      </w:r>
      <w:r>
        <w:rPr>
          <w:rStyle w:val="ChantMark"/>
        </w:rPr>
        <w:t>*</w:t>
      </w:r>
      <w:proofErr w:type="gramEnd"/>
      <w:r>
        <w:br/>
      </w:r>
      <w:r>
        <w:tab/>
        <w:t xml:space="preserve">for those who fear him lack </w:t>
      </w:r>
      <w:r>
        <w:rPr>
          <w:rStyle w:val="ChantMark"/>
        </w:rPr>
        <w:t>|</w:t>
      </w:r>
      <w:r>
        <w:t xml:space="preserve"> nothing!</w:t>
      </w:r>
      <w:r>
        <w:br/>
        <w:t xml:space="preserve">Many are the afflictions of the </w:t>
      </w:r>
      <w:r>
        <w:rPr>
          <w:rStyle w:val="ChantMark"/>
        </w:rPr>
        <w:t>|</w:t>
      </w:r>
      <w:r>
        <w:t xml:space="preserve"> </w:t>
      </w:r>
      <w:proofErr w:type="gramStart"/>
      <w:r>
        <w:t>righteous,</w:t>
      </w:r>
      <w:r>
        <w:rPr>
          <w:rStyle w:val="ChantMark"/>
        </w:rPr>
        <w:t>*</w:t>
      </w:r>
      <w:proofErr w:type="gramEnd"/>
      <w:r>
        <w:br/>
      </w:r>
      <w:r>
        <w:tab/>
        <w:t xml:space="preserve">but the </w:t>
      </w:r>
      <w:r>
        <w:rPr>
          <w:rStyle w:val="DivineName"/>
        </w:rPr>
        <w:t xml:space="preserve">Lord </w:t>
      </w:r>
      <w:r>
        <w:t xml:space="preserve">delivers him out </w:t>
      </w:r>
      <w:r>
        <w:rPr>
          <w:rStyle w:val="ChantMark"/>
        </w:rPr>
        <w:t>|</w:t>
      </w:r>
      <w:r>
        <w:t xml:space="preserve"> of them all.</w:t>
      </w:r>
    </w:p>
    <w:p w14:paraId="285CD6B6" w14:textId="794D6EEC" w:rsidR="00C906C0" w:rsidRDefault="00C906C0">
      <w:pPr>
        <w:rPr>
          <w:color w:val="000000"/>
          <w:sz w:val="22"/>
        </w:rPr>
      </w:pPr>
      <w:r>
        <w:br w:type="page"/>
      </w:r>
    </w:p>
    <w:p w14:paraId="0CA5C635" w14:textId="77777777" w:rsidR="00C761C9" w:rsidRDefault="00000000">
      <w:pPr>
        <w:pStyle w:val="Caption"/>
      </w:pPr>
      <w:r>
        <w:lastRenderedPageBreak/>
        <w:t>EPISTLE</w:t>
      </w:r>
      <w:r>
        <w:tab/>
      </w:r>
      <w:r>
        <w:rPr>
          <w:rStyle w:val="Subcaption"/>
          <w:b w:val="0"/>
        </w:rPr>
        <w:t>1 Timothy 1:5–17</w:t>
      </w:r>
    </w:p>
    <w:p w14:paraId="4EB19AAC" w14:textId="77777777" w:rsidR="00C761C9" w:rsidRDefault="00000000">
      <w:pPr>
        <w:pStyle w:val="Body"/>
      </w:pPr>
      <w:r>
        <w:tab/>
      </w:r>
      <w:r>
        <w:rPr>
          <w:rStyle w:val="VerseNumber"/>
        </w:rPr>
        <w:t>5</w:t>
      </w:r>
      <w:r>
        <w:t xml:space="preserve">The aim of our charge is love that issues from a pure heart and a good conscience and a sincere faith. </w:t>
      </w:r>
      <w:r>
        <w:rPr>
          <w:rStyle w:val="VerseNumber"/>
        </w:rPr>
        <w:t>6</w:t>
      </w:r>
      <w:r>
        <w:t xml:space="preserve">Certain persons, by swerving from these, have wandered away into vain discussion, </w:t>
      </w:r>
      <w:r>
        <w:rPr>
          <w:rStyle w:val="VerseNumber"/>
        </w:rPr>
        <w:t>7</w:t>
      </w:r>
      <w:r>
        <w:t>desiring to be teachers of the law, without understanding either what they are saying or the things about which they make confident assertions.</w:t>
      </w:r>
    </w:p>
    <w:p w14:paraId="0E8793E6" w14:textId="77777777" w:rsidR="00C761C9" w:rsidRDefault="00000000">
      <w:pPr>
        <w:pStyle w:val="Body"/>
      </w:pPr>
      <w:r>
        <w:tab/>
      </w:r>
      <w:r>
        <w:rPr>
          <w:rStyle w:val="VerseNumber"/>
        </w:rPr>
        <w:t>8</w:t>
      </w:r>
      <w:r>
        <w:t xml:space="preserve">Now we know that the law is good, if one uses it lawfully, </w:t>
      </w:r>
      <w:r>
        <w:rPr>
          <w:rStyle w:val="VerseNumber"/>
        </w:rPr>
        <w:t>9</w:t>
      </w:r>
      <w:r>
        <w:t xml:space="preserve">understanding this, that the law is not laid down for the just but for the lawless and disobedient, for the ungodly and sinners, for the unholy and profane, for those who strike their fathers and mothers, for murderers, </w:t>
      </w:r>
      <w:r>
        <w:rPr>
          <w:rStyle w:val="VerseNumber"/>
        </w:rPr>
        <w:t>10</w:t>
      </w:r>
      <w:r>
        <w:t xml:space="preserve">the sexually immoral, men who practice homosexuality, enslavers, liars, perjurers, and whatever else is contrary to sound doctrine, </w:t>
      </w:r>
      <w:r>
        <w:rPr>
          <w:rStyle w:val="VerseNumber"/>
        </w:rPr>
        <w:t>11</w:t>
      </w:r>
      <w:r>
        <w:t>in accordance with the glorious gospel of the blessed God with which I have been entrusted.</w:t>
      </w:r>
    </w:p>
    <w:p w14:paraId="0241A91D" w14:textId="77777777" w:rsidR="00C761C9" w:rsidRDefault="00000000">
      <w:pPr>
        <w:pStyle w:val="Body"/>
      </w:pPr>
      <w:r>
        <w:tab/>
      </w:r>
      <w:r>
        <w:rPr>
          <w:rStyle w:val="VerseNumber"/>
        </w:rPr>
        <w:t>12</w:t>
      </w:r>
      <w:r>
        <w:t xml:space="preserve">I thank him who has given me strength, Christ Jesus our Lord, because he judged me faithful, appointing me to his service, </w:t>
      </w:r>
      <w:r>
        <w:rPr>
          <w:rStyle w:val="VerseNumber"/>
        </w:rPr>
        <w:t>13</w:t>
      </w:r>
      <w:r>
        <w:t xml:space="preserve">though formerly I was a blasphemer, persecutor, and insolent opponent. But I received mercy because I had acted ignorantly in unbelief, </w:t>
      </w:r>
      <w:r>
        <w:rPr>
          <w:rStyle w:val="VerseNumber"/>
        </w:rPr>
        <w:t>14</w:t>
      </w:r>
      <w:r>
        <w:t xml:space="preserve">and the grace of our Lord overflowed for me with the faith and love that are in Christ Jesus. </w:t>
      </w:r>
      <w:r>
        <w:rPr>
          <w:rStyle w:val="VerseNumber"/>
        </w:rPr>
        <w:t>15</w:t>
      </w:r>
      <w:r>
        <w:t xml:space="preserve">The saying is trustworthy and deserving of full acceptance, that Christ Jesus came into the world to save sinners, of whom I am the foremost. </w:t>
      </w:r>
      <w:r>
        <w:rPr>
          <w:rStyle w:val="VerseNumber"/>
        </w:rPr>
        <w:t>16</w:t>
      </w:r>
      <w:r>
        <w:t xml:space="preserve">But I received mercy for this reason, that in me, as the foremost, Jesus Christ might display his perfect patience as an example to those who were to believe in him for eternal life. </w:t>
      </w:r>
      <w:r>
        <w:rPr>
          <w:rStyle w:val="VerseNumber"/>
        </w:rPr>
        <w:t>17</w:t>
      </w:r>
      <w:r>
        <w:t>To the King of ages, immortal, invisible, the only God, be honor and glory forever and ever. Amen.</w:t>
      </w:r>
    </w:p>
    <w:p w14:paraId="2C0166BF" w14:textId="77777777" w:rsidR="00C761C9" w:rsidRDefault="00000000">
      <w:pPr>
        <w:pStyle w:val="Body"/>
      </w:pPr>
      <w:r>
        <w:t xml:space="preserve"> </w:t>
      </w:r>
    </w:p>
    <w:p w14:paraId="4CCF837B" w14:textId="1885A90A" w:rsidR="00C761C9" w:rsidRDefault="00875DEC">
      <w:pPr>
        <w:pStyle w:val="LSBResponsorial"/>
      </w:pPr>
      <w:r>
        <w:rPr>
          <w:rStyle w:val="LSBSymbol"/>
        </w:rPr>
        <w:t>L</w:t>
      </w:r>
      <w:r>
        <w:tab/>
        <w:t>This is the Word of the Lord.</w:t>
      </w:r>
    </w:p>
    <w:p w14:paraId="4FF3EB36" w14:textId="77777777" w:rsidR="00C761C9" w:rsidRDefault="00000000">
      <w:pPr>
        <w:pStyle w:val="LSBResponsorial"/>
      </w:pPr>
      <w:r>
        <w:rPr>
          <w:rStyle w:val="LSBSymbol"/>
        </w:rPr>
        <w:t>C</w:t>
      </w:r>
      <w:r>
        <w:tab/>
      </w:r>
      <w:r>
        <w:rPr>
          <w:b/>
        </w:rPr>
        <w:t>Thanks be to God.</w:t>
      </w:r>
    </w:p>
    <w:p w14:paraId="5B93552D" w14:textId="77777777" w:rsidR="00C761C9" w:rsidRDefault="00C761C9">
      <w:pPr>
        <w:pStyle w:val="Body"/>
      </w:pPr>
    </w:p>
    <w:p w14:paraId="3E378207" w14:textId="77777777" w:rsidR="00C761C9" w:rsidRDefault="00000000">
      <w:pPr>
        <w:pStyle w:val="Rubric"/>
      </w:pPr>
      <w:r>
        <w:t>(Stand)</w:t>
      </w:r>
    </w:p>
    <w:p w14:paraId="728428D9" w14:textId="242A4902" w:rsidR="00C906C0" w:rsidRDefault="00C906C0">
      <w:pPr>
        <w:rPr>
          <w:color w:val="000000"/>
          <w:sz w:val="22"/>
        </w:rPr>
      </w:pPr>
      <w:r>
        <w:br w:type="page"/>
      </w:r>
    </w:p>
    <w:p w14:paraId="531FF2A9" w14:textId="77777777" w:rsidR="00C761C9" w:rsidRDefault="00000000">
      <w:pPr>
        <w:pStyle w:val="Caption"/>
      </w:pPr>
      <w:r>
        <w:lastRenderedPageBreak/>
        <w:t>ALLELUIA AND VERSE</w:t>
      </w:r>
      <w:r>
        <w:tab/>
      </w:r>
      <w:r>
        <w:rPr>
          <w:rStyle w:val="Subcaption"/>
          <w:b w:val="0"/>
        </w:rPr>
        <w:t>LSB 156</w:t>
      </w:r>
    </w:p>
    <w:p w14:paraId="0BAD118B" w14:textId="77777777" w:rsidR="00C761C9" w:rsidRDefault="00000000">
      <w:pPr>
        <w:pStyle w:val="Image"/>
      </w:pPr>
      <w:r>
        <w:rPr>
          <w:noProof/>
        </w:rPr>
        <w:drawing>
          <wp:inline distT="0" distB="0" distL="0" distR="0" wp14:anchorId="6C518B6E" wp14:editId="0F5EE01E">
            <wp:extent cx="4114800" cy="517357"/>
            <wp:effectExtent l="0" t="0" r="0" b="0"/>
            <wp:docPr id="2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descr="Image"/>
                    <pic:cNvPicPr>
                      <a:picLocks noChangeAspect="1" noChangeArrowheads="1"/>
                    </pic:cNvPicPr>
                  </pic:nvPicPr>
                  <pic:blipFill>
                    <a:blip r:embed="rId31"/>
                    <a:stretch>
                      <a:fillRect/>
                    </a:stretch>
                  </pic:blipFill>
                  <pic:spPr bwMode="auto">
                    <a:xfrm>
                      <a:off x="0" y="0"/>
                      <a:ext cx="4114800" cy="517357"/>
                    </a:xfrm>
                    <a:prstGeom prst="rect">
                      <a:avLst/>
                    </a:prstGeom>
                    <a:noFill/>
                    <a:ln>
                      <a:noFill/>
                    </a:ln>
                  </pic:spPr>
                </pic:pic>
              </a:graphicData>
            </a:graphic>
          </wp:inline>
        </w:drawing>
      </w:r>
    </w:p>
    <w:p w14:paraId="0986B44D" w14:textId="77777777" w:rsidR="00C761C9" w:rsidRDefault="00000000">
      <w:pPr>
        <w:pStyle w:val="Image"/>
      </w:pPr>
      <w:r>
        <w:rPr>
          <w:noProof/>
        </w:rPr>
        <w:drawing>
          <wp:inline distT="0" distB="0" distL="0" distR="0" wp14:anchorId="45C89AC4" wp14:editId="3BE63010">
            <wp:extent cx="4114800" cy="625642"/>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32"/>
                    <a:stretch>
                      <a:fillRect/>
                    </a:stretch>
                  </pic:blipFill>
                  <pic:spPr bwMode="auto">
                    <a:xfrm>
                      <a:off x="0" y="0"/>
                      <a:ext cx="4114800" cy="625642"/>
                    </a:xfrm>
                    <a:prstGeom prst="rect">
                      <a:avLst/>
                    </a:prstGeom>
                    <a:noFill/>
                    <a:ln>
                      <a:noFill/>
                    </a:ln>
                  </pic:spPr>
                </pic:pic>
              </a:graphicData>
            </a:graphic>
          </wp:inline>
        </w:drawing>
      </w:r>
    </w:p>
    <w:p w14:paraId="0FBFA74C" w14:textId="77777777" w:rsidR="00C761C9" w:rsidRDefault="00C761C9">
      <w:pPr>
        <w:pStyle w:val="Body"/>
      </w:pPr>
    </w:p>
    <w:p w14:paraId="4681C05D" w14:textId="77777777" w:rsidR="00C761C9" w:rsidRDefault="00000000">
      <w:pPr>
        <w:pStyle w:val="Caption"/>
      </w:pPr>
      <w:r>
        <w:t>HOLY GOSPEL</w:t>
      </w:r>
      <w:r>
        <w:tab/>
      </w:r>
      <w:r>
        <w:rPr>
          <w:rStyle w:val="Subcaption"/>
          <w:b w:val="0"/>
        </w:rPr>
        <w:t>Luke 15:1–10</w:t>
      </w:r>
    </w:p>
    <w:p w14:paraId="7ABD7AA3" w14:textId="12B8825F" w:rsidR="00C761C9" w:rsidRDefault="00875DEC">
      <w:pPr>
        <w:pStyle w:val="LSBResponsorial"/>
      </w:pPr>
      <w:r>
        <w:rPr>
          <w:rStyle w:val="LSBSymbol"/>
        </w:rPr>
        <w:t>L</w:t>
      </w:r>
      <w:r>
        <w:tab/>
        <w:t>The Holy Gospel according to St. Luke, the fifteenth chapter.</w:t>
      </w:r>
    </w:p>
    <w:p w14:paraId="5216AAA9" w14:textId="77777777" w:rsidR="00C761C9" w:rsidRDefault="00000000">
      <w:pPr>
        <w:pStyle w:val="LSBResponsorial"/>
      </w:pPr>
      <w:r>
        <w:rPr>
          <w:rStyle w:val="LSBSymbol"/>
        </w:rPr>
        <w:t>C</w:t>
      </w:r>
      <w:r>
        <w:tab/>
      </w:r>
      <w:r>
        <w:rPr>
          <w:b/>
        </w:rPr>
        <w:t>Glory to You, O Lord.</w:t>
      </w:r>
    </w:p>
    <w:p w14:paraId="4A9E0184" w14:textId="77777777" w:rsidR="00C761C9" w:rsidRDefault="00000000">
      <w:pPr>
        <w:pStyle w:val="Body"/>
      </w:pPr>
      <w:r>
        <w:t xml:space="preserve"> </w:t>
      </w:r>
    </w:p>
    <w:p w14:paraId="2AAD02EA" w14:textId="77777777" w:rsidR="00C761C9" w:rsidRDefault="00000000">
      <w:pPr>
        <w:pStyle w:val="Body"/>
      </w:pPr>
      <w:r>
        <w:tab/>
      </w:r>
      <w:r>
        <w:rPr>
          <w:rStyle w:val="VerseNumber"/>
        </w:rPr>
        <w:t>1</w:t>
      </w:r>
      <w:r>
        <w:t xml:space="preserve">Now the tax collectors and sinners were all drawing near to hear [Jesus]. </w:t>
      </w:r>
      <w:r>
        <w:rPr>
          <w:rStyle w:val="VerseNumber"/>
        </w:rPr>
        <w:t>2</w:t>
      </w:r>
      <w:r>
        <w:t>And the Pharisees and the scribes grumbled, saying, “This man receives sinners and eats with them.”</w:t>
      </w:r>
    </w:p>
    <w:p w14:paraId="4A559C4E" w14:textId="77777777" w:rsidR="00C761C9" w:rsidRDefault="00000000">
      <w:pPr>
        <w:pStyle w:val="Body"/>
      </w:pPr>
      <w:r>
        <w:tab/>
      </w:r>
      <w:r>
        <w:rPr>
          <w:rStyle w:val="VerseNumber"/>
        </w:rPr>
        <w:t>3</w:t>
      </w:r>
      <w:r>
        <w:t xml:space="preserve">So he told them this parable: </w:t>
      </w:r>
      <w:r>
        <w:rPr>
          <w:rStyle w:val="VerseNumber"/>
        </w:rPr>
        <w:t>4</w:t>
      </w:r>
      <w:r>
        <w:t xml:space="preserve">“What man of you, having a hundred sheep, if he has lost one of them, does not leave the ninety-nine in the open country, and go after the one that is lost, until he finds it? </w:t>
      </w:r>
      <w:r>
        <w:rPr>
          <w:rStyle w:val="VerseNumber"/>
        </w:rPr>
        <w:t>5</w:t>
      </w:r>
      <w:r>
        <w:t xml:space="preserve">And when he has found it, he lays it on his shoulders, rejoicing. </w:t>
      </w:r>
      <w:r>
        <w:rPr>
          <w:rStyle w:val="VerseNumber"/>
        </w:rPr>
        <w:t>6</w:t>
      </w:r>
      <w:r>
        <w:t xml:space="preserve">And when he comes home, he calls together his friends and his neighbors, saying to them, ‘Rejoice with me, for I have found my sheep that was lost.’ </w:t>
      </w:r>
      <w:r>
        <w:rPr>
          <w:rStyle w:val="VerseNumber"/>
        </w:rPr>
        <w:t>7</w:t>
      </w:r>
      <w:r>
        <w:t>Just so, I tell you, there will be more joy in heaven over one sinner who repents than over ninety-nine righteous persons who need no repentance.</w:t>
      </w:r>
    </w:p>
    <w:p w14:paraId="515A393F" w14:textId="77777777" w:rsidR="00C761C9" w:rsidRDefault="00000000">
      <w:pPr>
        <w:pStyle w:val="Body"/>
      </w:pPr>
      <w:r>
        <w:tab/>
      </w:r>
      <w:r>
        <w:rPr>
          <w:rStyle w:val="VerseNumber"/>
        </w:rPr>
        <w:t>8</w:t>
      </w:r>
      <w:r>
        <w:t xml:space="preserve">“Or what woman, having ten silver coins, if she loses one coin, does not light a lamp and sweep the house and seek diligently until she finds it? </w:t>
      </w:r>
      <w:r>
        <w:rPr>
          <w:rStyle w:val="VerseNumber"/>
        </w:rPr>
        <w:t>9</w:t>
      </w:r>
      <w:r>
        <w:t xml:space="preserve">And when she has found it, she calls together her friends and neighbors, saying, ‘Rejoice with me, for I have found the coin that I had lost.’ </w:t>
      </w:r>
      <w:r>
        <w:rPr>
          <w:rStyle w:val="VerseNumber"/>
        </w:rPr>
        <w:t>10</w:t>
      </w:r>
      <w:r>
        <w:t>Just so, I tell you, there is joy before the angels of God over one sinner who repents.”</w:t>
      </w:r>
    </w:p>
    <w:p w14:paraId="0D5308B8" w14:textId="77777777" w:rsidR="00C761C9" w:rsidRDefault="00000000">
      <w:pPr>
        <w:pStyle w:val="Body"/>
      </w:pPr>
      <w:r>
        <w:t xml:space="preserve"> </w:t>
      </w:r>
    </w:p>
    <w:p w14:paraId="458244B9" w14:textId="5B4DCC17" w:rsidR="00C761C9" w:rsidRDefault="00875DEC">
      <w:pPr>
        <w:pStyle w:val="LSBResponsorial"/>
      </w:pPr>
      <w:r>
        <w:rPr>
          <w:rStyle w:val="LSBSymbol"/>
        </w:rPr>
        <w:t>L</w:t>
      </w:r>
      <w:r>
        <w:tab/>
        <w:t>This is the Gospel of the Lord.</w:t>
      </w:r>
    </w:p>
    <w:p w14:paraId="31934ACB" w14:textId="77777777" w:rsidR="00C761C9" w:rsidRDefault="00000000">
      <w:pPr>
        <w:pStyle w:val="LSBResponsorial"/>
      </w:pPr>
      <w:r>
        <w:rPr>
          <w:rStyle w:val="LSBSymbol"/>
        </w:rPr>
        <w:t>C</w:t>
      </w:r>
      <w:r>
        <w:tab/>
      </w:r>
      <w:r>
        <w:rPr>
          <w:b/>
        </w:rPr>
        <w:t>Praise to You, O Christ.</w:t>
      </w:r>
    </w:p>
    <w:p w14:paraId="7AA92290" w14:textId="77777777" w:rsidR="00C761C9" w:rsidRDefault="00C761C9">
      <w:pPr>
        <w:pStyle w:val="Body"/>
      </w:pPr>
    </w:p>
    <w:p w14:paraId="459FDFD4" w14:textId="77777777" w:rsidR="00C761C9" w:rsidRDefault="00000000">
      <w:pPr>
        <w:pStyle w:val="Rubric"/>
      </w:pPr>
      <w:r>
        <w:t>(Sit)</w:t>
      </w:r>
    </w:p>
    <w:p w14:paraId="215AA90D" w14:textId="7297FA08" w:rsidR="00C906C0" w:rsidRDefault="00C906C0">
      <w:pPr>
        <w:rPr>
          <w:color w:val="000000"/>
          <w:sz w:val="22"/>
        </w:rPr>
      </w:pPr>
      <w:r>
        <w:br w:type="page"/>
      </w:r>
    </w:p>
    <w:p w14:paraId="2E1413D1" w14:textId="77777777" w:rsidR="00C761C9" w:rsidRDefault="00000000">
      <w:pPr>
        <w:pStyle w:val="Caption"/>
      </w:pPr>
      <w:r>
        <w:lastRenderedPageBreak/>
        <w:t>609 JESUS SINNERS DOTH RECEIVE</w:t>
      </w:r>
    </w:p>
    <w:p w14:paraId="53490653" w14:textId="77777777" w:rsidR="00C761C9" w:rsidRDefault="00000000">
      <w:pPr>
        <w:pStyle w:val="Image"/>
      </w:pPr>
      <w:r>
        <w:rPr>
          <w:noProof/>
        </w:rPr>
        <w:drawing>
          <wp:inline distT="0" distB="0" distL="0" distR="0" wp14:anchorId="08CEAE02" wp14:editId="7BF62E2F">
            <wp:extent cx="4114800" cy="828989"/>
            <wp:effectExtent l="0" t="0" r="0" b="0"/>
            <wp:docPr id="2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descr="Image"/>
                    <pic:cNvPicPr>
                      <a:picLocks noChangeAspect="1" noChangeArrowheads="1"/>
                    </pic:cNvPicPr>
                  </pic:nvPicPr>
                  <pic:blipFill>
                    <a:blip r:embed="rId33"/>
                    <a:stretch>
                      <a:fillRect/>
                    </a:stretch>
                  </pic:blipFill>
                  <pic:spPr bwMode="auto">
                    <a:xfrm>
                      <a:off x="0" y="0"/>
                      <a:ext cx="4114800" cy="828989"/>
                    </a:xfrm>
                    <a:prstGeom prst="rect">
                      <a:avLst/>
                    </a:prstGeom>
                    <a:noFill/>
                    <a:ln>
                      <a:noFill/>
                    </a:ln>
                  </pic:spPr>
                </pic:pic>
              </a:graphicData>
            </a:graphic>
          </wp:inline>
        </w:drawing>
      </w:r>
    </w:p>
    <w:p w14:paraId="33849058" w14:textId="77777777" w:rsidR="00C761C9" w:rsidRDefault="00000000">
      <w:pPr>
        <w:pStyle w:val="Image"/>
      </w:pPr>
      <w:r>
        <w:rPr>
          <w:noProof/>
        </w:rPr>
        <w:drawing>
          <wp:inline distT="0" distB="0" distL="0" distR="0" wp14:anchorId="2E56A867" wp14:editId="4D873D7A">
            <wp:extent cx="4114800" cy="902981"/>
            <wp:effectExtent l="0" t="0" r="0" b="0"/>
            <wp:docPr id="2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descr="Image"/>
                    <pic:cNvPicPr>
                      <a:picLocks noChangeAspect="1" noChangeArrowheads="1"/>
                    </pic:cNvPicPr>
                  </pic:nvPicPr>
                  <pic:blipFill>
                    <a:blip r:embed="rId34"/>
                    <a:stretch>
                      <a:fillRect/>
                    </a:stretch>
                  </pic:blipFill>
                  <pic:spPr bwMode="auto">
                    <a:xfrm>
                      <a:off x="0" y="0"/>
                      <a:ext cx="4114800" cy="902981"/>
                    </a:xfrm>
                    <a:prstGeom prst="rect">
                      <a:avLst/>
                    </a:prstGeom>
                    <a:noFill/>
                    <a:ln>
                      <a:noFill/>
                    </a:ln>
                  </pic:spPr>
                </pic:pic>
              </a:graphicData>
            </a:graphic>
          </wp:inline>
        </w:drawing>
      </w:r>
    </w:p>
    <w:p w14:paraId="7FA252E9" w14:textId="77777777" w:rsidR="00C761C9" w:rsidRDefault="00000000">
      <w:pPr>
        <w:pStyle w:val="Image"/>
      </w:pPr>
      <w:r>
        <w:rPr>
          <w:noProof/>
        </w:rPr>
        <w:drawing>
          <wp:inline distT="0" distB="0" distL="0" distR="0" wp14:anchorId="584E44CA" wp14:editId="4DB1E08F">
            <wp:extent cx="4114800" cy="893389"/>
            <wp:effectExtent l="0" t="0" r="0" b="0"/>
            <wp:docPr id="3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descr="Image"/>
                    <pic:cNvPicPr>
                      <a:picLocks noChangeAspect="1" noChangeArrowheads="1"/>
                    </pic:cNvPicPr>
                  </pic:nvPicPr>
                  <pic:blipFill>
                    <a:blip r:embed="rId35"/>
                    <a:stretch>
                      <a:fillRect/>
                    </a:stretch>
                  </pic:blipFill>
                  <pic:spPr bwMode="auto">
                    <a:xfrm>
                      <a:off x="0" y="0"/>
                      <a:ext cx="4114800" cy="893389"/>
                    </a:xfrm>
                    <a:prstGeom prst="rect">
                      <a:avLst/>
                    </a:prstGeom>
                    <a:noFill/>
                    <a:ln>
                      <a:noFill/>
                    </a:ln>
                  </pic:spPr>
                </pic:pic>
              </a:graphicData>
            </a:graphic>
          </wp:inline>
        </w:drawing>
      </w:r>
    </w:p>
    <w:p w14:paraId="1153B7C6" w14:textId="77777777" w:rsidR="00C761C9" w:rsidRDefault="00000000">
      <w:pPr>
        <w:pStyle w:val="Image"/>
      </w:pPr>
      <w:r>
        <w:rPr>
          <w:noProof/>
        </w:rPr>
        <w:drawing>
          <wp:inline distT="0" distB="0" distL="0" distR="0" wp14:anchorId="3C00AC5C" wp14:editId="00E11A2C">
            <wp:extent cx="4114800" cy="882427"/>
            <wp:effectExtent l="0" t="0" r="0" b="0"/>
            <wp:docPr id="3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descr="Image"/>
                    <pic:cNvPicPr>
                      <a:picLocks noChangeAspect="1" noChangeArrowheads="1"/>
                    </pic:cNvPicPr>
                  </pic:nvPicPr>
                  <pic:blipFill>
                    <a:blip r:embed="rId36"/>
                    <a:stretch>
                      <a:fillRect/>
                    </a:stretch>
                  </pic:blipFill>
                  <pic:spPr bwMode="auto">
                    <a:xfrm>
                      <a:off x="0" y="0"/>
                      <a:ext cx="4114800" cy="882427"/>
                    </a:xfrm>
                    <a:prstGeom prst="rect">
                      <a:avLst/>
                    </a:prstGeom>
                    <a:noFill/>
                    <a:ln>
                      <a:noFill/>
                    </a:ln>
                  </pic:spPr>
                </pic:pic>
              </a:graphicData>
            </a:graphic>
          </wp:inline>
        </w:drawing>
      </w:r>
    </w:p>
    <w:p w14:paraId="53BDD59C" w14:textId="77777777" w:rsidR="00C761C9" w:rsidRPr="00C906C0" w:rsidRDefault="00C761C9">
      <w:pPr>
        <w:pStyle w:val="Body"/>
        <w:rPr>
          <w:sz w:val="12"/>
          <w:szCs w:val="12"/>
        </w:rPr>
      </w:pPr>
    </w:p>
    <w:p w14:paraId="012702E0" w14:textId="77777777" w:rsidR="00C906C0" w:rsidRDefault="00C906C0">
      <w:pPr>
        <w:pStyle w:val="NumberedStanza"/>
        <w:rPr>
          <w:rStyle w:val="StanzaNumber"/>
        </w:rPr>
      </w:pPr>
    </w:p>
    <w:p w14:paraId="34B8A1BB" w14:textId="3C5AC43C" w:rsidR="00C761C9" w:rsidRDefault="00000000">
      <w:pPr>
        <w:pStyle w:val="NumberedStanza"/>
      </w:pPr>
      <w:r>
        <w:rPr>
          <w:rStyle w:val="StanzaNumber"/>
        </w:rPr>
        <w:t>5</w:t>
      </w:r>
      <w:r>
        <w:tab/>
        <w:t>Oh, how blest it is to know:</w:t>
      </w:r>
      <w:r>
        <w:br/>
        <w:t xml:space="preserve">    Were as scarlet my transgression,</w:t>
      </w:r>
      <w:r>
        <w:br/>
        <w:t>It shall be as white as snow</w:t>
      </w:r>
      <w:r>
        <w:br/>
        <w:t xml:space="preserve">    By Thy blood and bitter passion;</w:t>
      </w:r>
      <w:r>
        <w:br/>
        <w:t>For these words I now believe:</w:t>
      </w:r>
      <w:r>
        <w:br/>
      </w:r>
      <w:proofErr w:type="gramStart"/>
      <w:r>
        <w:t>Jesus</w:t>
      </w:r>
      <w:proofErr w:type="gramEnd"/>
      <w:r>
        <w:t xml:space="preserve"> sinners doth receive.</w:t>
      </w:r>
    </w:p>
    <w:p w14:paraId="0882A1A7" w14:textId="77777777" w:rsidR="00C906C0" w:rsidRDefault="00C906C0">
      <w:pPr>
        <w:pStyle w:val="NumberedStanza"/>
      </w:pPr>
    </w:p>
    <w:p w14:paraId="2A215787" w14:textId="77777777" w:rsidR="00C761C9" w:rsidRPr="00C906C0" w:rsidRDefault="00C761C9">
      <w:pPr>
        <w:pStyle w:val="Body"/>
        <w:rPr>
          <w:sz w:val="12"/>
          <w:szCs w:val="12"/>
        </w:rPr>
      </w:pPr>
    </w:p>
    <w:p w14:paraId="5C27B2A7" w14:textId="38302420" w:rsidR="00C906C0" w:rsidRDefault="00000000">
      <w:pPr>
        <w:pStyle w:val="NumberedStanza"/>
      </w:pPr>
      <w:r>
        <w:rPr>
          <w:rStyle w:val="StanzaNumber"/>
        </w:rPr>
        <w:t>6</w:t>
      </w:r>
      <w:r>
        <w:tab/>
        <w:t>Now my conscience is at peace;</w:t>
      </w:r>
      <w:r>
        <w:br/>
        <w:t xml:space="preserve">    From the Law I stand acquitted.</w:t>
      </w:r>
      <w:r>
        <w:br/>
        <w:t>Christ hath purchased my release</w:t>
      </w:r>
      <w:r>
        <w:br/>
        <w:t xml:space="preserve">    And my </w:t>
      </w:r>
      <w:proofErr w:type="spellStart"/>
      <w:r>
        <w:t>ev’ry</w:t>
      </w:r>
      <w:proofErr w:type="spellEnd"/>
      <w:r>
        <w:t xml:space="preserve"> sin remitted.</w:t>
      </w:r>
      <w:r>
        <w:br/>
        <w:t>Naught remains my soul to grieve:</w:t>
      </w:r>
      <w:r>
        <w:br/>
      </w:r>
      <w:proofErr w:type="gramStart"/>
      <w:r>
        <w:t>Jesus</w:t>
      </w:r>
      <w:proofErr w:type="gramEnd"/>
      <w:r>
        <w:t xml:space="preserve"> sinners doth receive.</w:t>
      </w:r>
    </w:p>
    <w:p w14:paraId="29E6B81E" w14:textId="77777777" w:rsidR="00C906C0" w:rsidRDefault="00C906C0">
      <w:pPr>
        <w:rPr>
          <w:color w:val="000000"/>
          <w:sz w:val="22"/>
        </w:rPr>
      </w:pPr>
      <w:r>
        <w:br w:type="page"/>
      </w:r>
    </w:p>
    <w:p w14:paraId="11A2CD47" w14:textId="77777777" w:rsidR="00C761C9" w:rsidRDefault="00000000">
      <w:pPr>
        <w:pStyle w:val="NumberedStanza"/>
      </w:pPr>
      <w:r>
        <w:rPr>
          <w:rStyle w:val="StanzaNumber"/>
        </w:rPr>
        <w:lastRenderedPageBreak/>
        <w:t>7</w:t>
      </w:r>
      <w:r>
        <w:tab/>
        <w:t>Jesus sinners doth receive;</w:t>
      </w:r>
      <w:r>
        <w:br/>
        <w:t xml:space="preserve">    Also I have been forgiven;</w:t>
      </w:r>
      <w:r>
        <w:br/>
        <w:t>And when I this earth must leave,</w:t>
      </w:r>
      <w:r>
        <w:br/>
        <w:t xml:space="preserve">    I shall find an open heaven.</w:t>
      </w:r>
      <w:r>
        <w:br/>
        <w:t>Dying, still to Him I cleave:</w:t>
      </w:r>
      <w:r>
        <w:br/>
      </w:r>
      <w:proofErr w:type="gramStart"/>
      <w:r>
        <w:t>Jesus</w:t>
      </w:r>
      <w:proofErr w:type="gramEnd"/>
      <w:r>
        <w:t xml:space="preserve"> sinners doth receive.</w:t>
      </w:r>
    </w:p>
    <w:p w14:paraId="04BE9448" w14:textId="77777777" w:rsidR="00C906C0" w:rsidRDefault="00C906C0">
      <w:pPr>
        <w:pStyle w:val="NumberedStanza"/>
      </w:pPr>
    </w:p>
    <w:p w14:paraId="2DA9D2AB" w14:textId="77777777" w:rsidR="00C761C9" w:rsidRDefault="00000000">
      <w:pPr>
        <w:pStyle w:val="Copyright"/>
      </w:pPr>
      <w:r>
        <w:t>Text: tr. The Lutheran Hymnal, 1941, alt.; Erdmann Neumeister, 1671–1756</w:t>
      </w:r>
      <w:r>
        <w:br/>
        <w:t>Tune: Neu-</w:t>
      </w:r>
      <w:proofErr w:type="spellStart"/>
      <w:r>
        <w:t>verfertigtes</w:t>
      </w:r>
      <w:proofErr w:type="spellEnd"/>
      <w:r>
        <w:t xml:space="preserve"> </w:t>
      </w:r>
      <w:proofErr w:type="spellStart"/>
      <w:r>
        <w:t>Darmstädtisches</w:t>
      </w:r>
      <w:proofErr w:type="spellEnd"/>
      <w:r>
        <w:t xml:space="preserve"> Gesang-Buch, 1699, Darmstadt</w:t>
      </w:r>
      <w:r>
        <w:br/>
        <w:t>Text and tune: Public domain</w:t>
      </w:r>
    </w:p>
    <w:p w14:paraId="6703B499" w14:textId="77777777" w:rsidR="00C761C9" w:rsidRDefault="00C761C9">
      <w:pPr>
        <w:pStyle w:val="Body"/>
      </w:pPr>
    </w:p>
    <w:p w14:paraId="1434408E" w14:textId="305E8169" w:rsidR="00C761C9" w:rsidRDefault="00000000">
      <w:pPr>
        <w:pStyle w:val="Caption"/>
      </w:pPr>
      <w:r>
        <w:t>SERMON</w:t>
      </w:r>
      <w:r w:rsidR="00875DEC">
        <w:t xml:space="preserve"> OR MEDITATION ON THE READINGS</w:t>
      </w:r>
    </w:p>
    <w:p w14:paraId="339D3B70" w14:textId="77777777" w:rsidR="00C761C9" w:rsidRDefault="00C761C9">
      <w:pPr>
        <w:pStyle w:val="Body"/>
      </w:pPr>
    </w:p>
    <w:p w14:paraId="31FE05D7" w14:textId="77777777" w:rsidR="00C761C9" w:rsidRDefault="00000000">
      <w:pPr>
        <w:pStyle w:val="Rubric"/>
      </w:pPr>
      <w:r>
        <w:t>(Stand)</w:t>
      </w:r>
    </w:p>
    <w:p w14:paraId="7932CDE3" w14:textId="77777777" w:rsidR="00C761C9" w:rsidRDefault="00C761C9">
      <w:pPr>
        <w:pStyle w:val="Body"/>
      </w:pPr>
    </w:p>
    <w:p w14:paraId="2D1173EE" w14:textId="77777777" w:rsidR="00C761C9" w:rsidRDefault="00000000">
      <w:pPr>
        <w:pStyle w:val="Caption"/>
      </w:pPr>
      <w:r>
        <w:t>APOSTLES’ CREED</w:t>
      </w:r>
    </w:p>
    <w:p w14:paraId="11992BAF" w14:textId="77777777" w:rsidR="00C761C9" w:rsidRDefault="00000000">
      <w:pPr>
        <w:pStyle w:val="LSBResponsorial"/>
      </w:pPr>
      <w:r>
        <w:rPr>
          <w:rStyle w:val="LSBSymbol"/>
        </w:rPr>
        <w:t>C</w:t>
      </w:r>
      <w:r>
        <w:tab/>
      </w:r>
      <w:r>
        <w:rPr>
          <w:b/>
        </w:rPr>
        <w:t>I believe in God, the Father Almighty,</w:t>
      </w:r>
    </w:p>
    <w:p w14:paraId="3C2D9138" w14:textId="77777777" w:rsidR="00C761C9" w:rsidRDefault="00000000">
      <w:pPr>
        <w:pStyle w:val="LSBResponsorialContinued"/>
      </w:pPr>
      <w:r>
        <w:rPr>
          <w:b/>
        </w:rPr>
        <w:t xml:space="preserve">     maker of heaven and earth.</w:t>
      </w:r>
    </w:p>
    <w:p w14:paraId="3B28F779" w14:textId="77777777" w:rsidR="00C761C9" w:rsidRDefault="00000000">
      <w:pPr>
        <w:pStyle w:val="LSBResponsorialContinued"/>
      </w:pPr>
      <w:r>
        <w:rPr>
          <w:b/>
        </w:rPr>
        <w:t xml:space="preserve"> </w:t>
      </w:r>
    </w:p>
    <w:p w14:paraId="2DAAA68A" w14:textId="77777777" w:rsidR="00C761C9" w:rsidRDefault="00000000">
      <w:pPr>
        <w:pStyle w:val="LSBResponsorialContinued"/>
      </w:pPr>
      <w:r>
        <w:rPr>
          <w:b/>
        </w:rPr>
        <w:t>And in Jesus Christ, His only Son, our Lord,</w:t>
      </w:r>
    </w:p>
    <w:p w14:paraId="06C3BDD9" w14:textId="77777777" w:rsidR="00C761C9" w:rsidRDefault="00000000">
      <w:pPr>
        <w:pStyle w:val="LSBResponsorialContinued"/>
      </w:pPr>
      <w:r>
        <w:rPr>
          <w:b/>
        </w:rPr>
        <w:t xml:space="preserve">     who was conceived by the Holy Spirit,</w:t>
      </w:r>
    </w:p>
    <w:p w14:paraId="1E56ECC6" w14:textId="77777777" w:rsidR="00C761C9" w:rsidRDefault="00000000">
      <w:pPr>
        <w:pStyle w:val="LSBResponsorialContinued"/>
      </w:pPr>
      <w:r>
        <w:rPr>
          <w:b/>
        </w:rPr>
        <w:t xml:space="preserve">     born of the virgin Mary,</w:t>
      </w:r>
    </w:p>
    <w:p w14:paraId="07C63197" w14:textId="77777777" w:rsidR="00C761C9" w:rsidRDefault="00000000">
      <w:pPr>
        <w:pStyle w:val="LSBResponsorialContinued"/>
      </w:pPr>
      <w:r>
        <w:rPr>
          <w:b/>
        </w:rPr>
        <w:t xml:space="preserve">     suffered under Pontius Pilate,</w:t>
      </w:r>
    </w:p>
    <w:p w14:paraId="5969102C" w14:textId="77777777" w:rsidR="00C761C9" w:rsidRDefault="00000000">
      <w:pPr>
        <w:pStyle w:val="LSBResponsorialContinued"/>
      </w:pPr>
      <w:r>
        <w:rPr>
          <w:b/>
        </w:rPr>
        <w:t xml:space="preserve">     was crucified, died and was buried.</w:t>
      </w:r>
    </w:p>
    <w:p w14:paraId="2E9E492B" w14:textId="77777777" w:rsidR="00C761C9" w:rsidRDefault="00000000">
      <w:pPr>
        <w:pStyle w:val="LSBResponsorialContinued"/>
      </w:pPr>
      <w:r>
        <w:rPr>
          <w:b/>
        </w:rPr>
        <w:t xml:space="preserve">     He descended into hell.</w:t>
      </w:r>
    </w:p>
    <w:p w14:paraId="0969C0A7" w14:textId="77777777" w:rsidR="00C761C9" w:rsidRDefault="00000000">
      <w:pPr>
        <w:pStyle w:val="LSBResponsorialContinued"/>
      </w:pPr>
      <w:r>
        <w:rPr>
          <w:b/>
        </w:rPr>
        <w:t xml:space="preserve">     The third day He rose again from the dead.</w:t>
      </w:r>
    </w:p>
    <w:p w14:paraId="39108BD4" w14:textId="77777777" w:rsidR="00C761C9" w:rsidRDefault="00000000">
      <w:pPr>
        <w:pStyle w:val="LSBResponsorialContinued"/>
      </w:pPr>
      <w:r>
        <w:rPr>
          <w:b/>
        </w:rPr>
        <w:t xml:space="preserve">     He ascended into heaven</w:t>
      </w:r>
    </w:p>
    <w:p w14:paraId="4AD11098" w14:textId="77777777" w:rsidR="00C761C9" w:rsidRDefault="00000000">
      <w:pPr>
        <w:pStyle w:val="LSBResponsorialContinued"/>
      </w:pPr>
      <w:r>
        <w:rPr>
          <w:b/>
        </w:rPr>
        <w:t xml:space="preserve">     and sits at the right hand of God the Father Almighty.</w:t>
      </w:r>
    </w:p>
    <w:p w14:paraId="5176631F" w14:textId="77777777" w:rsidR="00C761C9" w:rsidRDefault="00000000">
      <w:pPr>
        <w:pStyle w:val="LSBResponsorialContinued"/>
      </w:pPr>
      <w:r>
        <w:rPr>
          <w:b/>
        </w:rPr>
        <w:t xml:space="preserve">     From thence He will come to judge the living and the dead.</w:t>
      </w:r>
    </w:p>
    <w:p w14:paraId="45C5762D" w14:textId="77777777" w:rsidR="00C761C9" w:rsidRDefault="00000000">
      <w:pPr>
        <w:pStyle w:val="LSBResponsorialContinued"/>
      </w:pPr>
      <w:r>
        <w:rPr>
          <w:b/>
        </w:rPr>
        <w:t xml:space="preserve"> </w:t>
      </w:r>
    </w:p>
    <w:p w14:paraId="435374FD" w14:textId="77777777" w:rsidR="00C761C9" w:rsidRDefault="00000000">
      <w:pPr>
        <w:pStyle w:val="LSBResponsorialContinued"/>
      </w:pPr>
      <w:r>
        <w:rPr>
          <w:b/>
        </w:rPr>
        <w:t>I believe in the Holy Spirit,</w:t>
      </w:r>
    </w:p>
    <w:p w14:paraId="73BBE32D" w14:textId="77777777" w:rsidR="00C761C9" w:rsidRDefault="00000000">
      <w:pPr>
        <w:pStyle w:val="LSBResponsorialContinued"/>
      </w:pPr>
      <w:r>
        <w:rPr>
          <w:b/>
        </w:rPr>
        <w:t xml:space="preserve">     the holy Christian Church,</w:t>
      </w:r>
    </w:p>
    <w:p w14:paraId="0A072A50" w14:textId="77777777" w:rsidR="00C761C9" w:rsidRDefault="00000000">
      <w:pPr>
        <w:pStyle w:val="LSBResponsorialContinued"/>
      </w:pPr>
      <w:r>
        <w:rPr>
          <w:b/>
        </w:rPr>
        <w:t xml:space="preserve">          the communion of saints,</w:t>
      </w:r>
    </w:p>
    <w:p w14:paraId="4FEF075E" w14:textId="77777777" w:rsidR="00C761C9" w:rsidRDefault="00000000">
      <w:pPr>
        <w:pStyle w:val="LSBResponsorialContinued"/>
      </w:pPr>
      <w:r>
        <w:rPr>
          <w:b/>
        </w:rPr>
        <w:t xml:space="preserve">     the forgiveness of sins,</w:t>
      </w:r>
    </w:p>
    <w:p w14:paraId="1FFA85DB" w14:textId="77777777" w:rsidR="00C761C9" w:rsidRDefault="00000000">
      <w:pPr>
        <w:pStyle w:val="LSBResponsorialContinued"/>
      </w:pPr>
      <w:r>
        <w:rPr>
          <w:b/>
        </w:rPr>
        <w:t xml:space="preserve">     the resurrection of the body,</w:t>
      </w:r>
    </w:p>
    <w:p w14:paraId="68EDDAD4" w14:textId="77777777" w:rsidR="00C761C9" w:rsidRDefault="00000000">
      <w:pPr>
        <w:pStyle w:val="LSBResponsorialContinued"/>
        <w:rPr>
          <w:b/>
        </w:rPr>
      </w:pPr>
      <w:r>
        <w:rPr>
          <w:b/>
        </w:rPr>
        <w:t xml:space="preserve">     and the life </w:t>
      </w:r>
      <w:r>
        <w:rPr>
          <w:rStyle w:val="LSBSymbol"/>
        </w:rPr>
        <w:t>T</w:t>
      </w:r>
      <w:r>
        <w:rPr>
          <w:b/>
        </w:rPr>
        <w:t xml:space="preserve"> everlasting. Amen.</w:t>
      </w:r>
    </w:p>
    <w:p w14:paraId="0B4308E6" w14:textId="77777777" w:rsidR="00C906C0" w:rsidRDefault="00C906C0">
      <w:pPr>
        <w:pStyle w:val="LSBResponsorialContinued"/>
      </w:pPr>
    </w:p>
    <w:p w14:paraId="07F0E0AB" w14:textId="7AF1E5FE" w:rsidR="00C761C9" w:rsidRDefault="00C906C0">
      <w:pPr>
        <w:pStyle w:val="Body"/>
        <w:rPr>
          <w:b/>
          <w:bCs/>
        </w:rPr>
      </w:pPr>
      <w:r w:rsidRPr="00C906C0">
        <w:rPr>
          <w:b/>
          <w:bCs/>
        </w:rPr>
        <w:t>SHARING OF THE PEACE</w:t>
      </w:r>
    </w:p>
    <w:p w14:paraId="3BED5DFF" w14:textId="77777777" w:rsidR="00C906C0" w:rsidRDefault="00C906C0">
      <w:pPr>
        <w:pStyle w:val="Body"/>
        <w:rPr>
          <w:b/>
          <w:bCs/>
        </w:rPr>
      </w:pPr>
    </w:p>
    <w:p w14:paraId="48BFCD11" w14:textId="77777777" w:rsidR="00C906C0" w:rsidRDefault="00C906C0" w:rsidP="00C906C0">
      <w:pPr>
        <w:pStyle w:val="Rubric"/>
      </w:pPr>
      <w:r>
        <w:t>(Sit)</w:t>
      </w:r>
    </w:p>
    <w:p w14:paraId="3991533C" w14:textId="63E89790" w:rsidR="000E0449" w:rsidRDefault="00C906C0" w:rsidP="00C906C0">
      <w:pPr>
        <w:pStyle w:val="Body"/>
      </w:pPr>
      <w:r>
        <w:rPr>
          <w:b/>
          <w:bCs/>
        </w:rPr>
        <w:t xml:space="preserve"> </w:t>
      </w:r>
    </w:p>
    <w:p w14:paraId="19685003" w14:textId="6D0B68FF" w:rsidR="000E0449" w:rsidRDefault="00000000" w:rsidP="00C906C0">
      <w:pPr>
        <w:pStyle w:val="Caption"/>
      </w:pPr>
      <w:r>
        <w:t>PRAYER OF THE CHURCH</w:t>
      </w:r>
    </w:p>
    <w:p w14:paraId="0768715A" w14:textId="77777777" w:rsidR="00C761C9" w:rsidRDefault="00C761C9">
      <w:pPr>
        <w:pStyle w:val="Body"/>
      </w:pPr>
    </w:p>
    <w:p w14:paraId="13EABE3A" w14:textId="77777777" w:rsidR="00C761C9" w:rsidRDefault="00C761C9">
      <w:pPr>
        <w:pStyle w:val="Body"/>
      </w:pPr>
    </w:p>
    <w:p w14:paraId="6743B25A" w14:textId="77777777" w:rsidR="000E0449" w:rsidRDefault="000E0449">
      <w:pPr>
        <w:rPr>
          <w:b/>
          <w:color w:val="000000"/>
          <w:sz w:val="22"/>
        </w:rPr>
      </w:pPr>
      <w:r>
        <w:br w:type="page"/>
      </w:r>
    </w:p>
    <w:p w14:paraId="2F906B26" w14:textId="1E420EEF" w:rsidR="00C761C9" w:rsidRDefault="00000000">
      <w:pPr>
        <w:pStyle w:val="Caption"/>
      </w:pPr>
      <w:r>
        <w:lastRenderedPageBreak/>
        <w:t>OFFERING</w:t>
      </w:r>
    </w:p>
    <w:p w14:paraId="0CEC79BE" w14:textId="77777777" w:rsidR="000E0449" w:rsidRPr="00CE4CB6" w:rsidRDefault="000E0449" w:rsidP="000E0449">
      <w:pPr>
        <w:pStyle w:val="Caption"/>
        <w:rPr>
          <w:b w:val="0"/>
          <w:i/>
        </w:rPr>
      </w:pPr>
      <w:bookmarkStart w:id="5" w:name="_Hlk175823520"/>
      <w:r w:rsidRPr="00CE4CB6">
        <w:rPr>
          <w:b w:val="0"/>
          <w:i/>
        </w:rPr>
        <w:t>As a part of our expression of thanksgiving to God for the treasure of His salvation to us, we offer a portion of our treasure, according to what each has determined in their heart to give.</w:t>
      </w:r>
      <w:r>
        <w:rPr>
          <w:b w:val="0"/>
          <w:i/>
        </w:rPr>
        <w:t xml:space="preserve"> Please place offerings in the collection plate at the back of the sanctuary before or after the service.</w:t>
      </w:r>
      <w:r w:rsidRPr="00CE4CB6">
        <w:rPr>
          <w:b w:val="0"/>
          <w:i/>
        </w:rPr>
        <w:t xml:space="preserve"> </w:t>
      </w:r>
      <w:r>
        <w:rPr>
          <w:b w:val="0"/>
          <w:i/>
        </w:rPr>
        <w:t>O</w:t>
      </w:r>
      <w:r w:rsidRPr="009B25EF">
        <w:rPr>
          <w:b w:val="0"/>
          <w:i/>
        </w:rPr>
        <w:t>fferings can</w:t>
      </w:r>
      <w:r>
        <w:rPr>
          <w:b w:val="0"/>
          <w:i/>
        </w:rPr>
        <w:t xml:space="preserve"> also</w:t>
      </w:r>
      <w:r w:rsidRPr="009B25EF">
        <w:rPr>
          <w:b w:val="0"/>
          <w:i/>
        </w:rPr>
        <w:t xml:space="preserve"> be sent to Bethlehem Lutheran Church via U.S. Mail. </w:t>
      </w:r>
      <w:r w:rsidRPr="00CE4CB6">
        <w:rPr>
          <w:b w:val="0"/>
          <w:i/>
        </w:rPr>
        <w:t xml:space="preserve">Thank you! </w:t>
      </w:r>
    </w:p>
    <w:bookmarkEnd w:id="5"/>
    <w:p w14:paraId="526B4D7F" w14:textId="77777777" w:rsidR="00C761C9" w:rsidRDefault="00C761C9">
      <w:pPr>
        <w:pStyle w:val="Body"/>
      </w:pPr>
    </w:p>
    <w:p w14:paraId="7988DFEB" w14:textId="77777777" w:rsidR="00C761C9" w:rsidRDefault="00000000">
      <w:pPr>
        <w:pStyle w:val="Rubric"/>
      </w:pPr>
      <w:r>
        <w:t>(Stand)</w:t>
      </w:r>
    </w:p>
    <w:p w14:paraId="130331F6" w14:textId="77777777" w:rsidR="00C761C9" w:rsidRDefault="00C761C9">
      <w:pPr>
        <w:pStyle w:val="Body"/>
      </w:pPr>
    </w:p>
    <w:p w14:paraId="7CA059F1" w14:textId="77777777" w:rsidR="00C761C9" w:rsidRDefault="00000000">
      <w:pPr>
        <w:pStyle w:val="Caption"/>
      </w:pPr>
      <w:r>
        <w:t>OFFERTORY</w:t>
      </w:r>
      <w:r>
        <w:tab/>
      </w:r>
      <w:r>
        <w:rPr>
          <w:rStyle w:val="Subcaption"/>
          <w:b w:val="0"/>
        </w:rPr>
        <w:t>LSB 159</w:t>
      </w:r>
    </w:p>
    <w:p w14:paraId="2EA77FDE" w14:textId="77777777" w:rsidR="00C761C9" w:rsidRDefault="00000000">
      <w:pPr>
        <w:pStyle w:val="Image"/>
      </w:pPr>
      <w:r>
        <w:rPr>
          <w:noProof/>
        </w:rPr>
        <w:drawing>
          <wp:inline distT="0" distB="0" distL="0" distR="0" wp14:anchorId="56B5A7CE" wp14:editId="11F36EEB">
            <wp:extent cx="4114800" cy="493256"/>
            <wp:effectExtent l="0" t="0" r="0" b="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descr="Image"/>
                    <pic:cNvPicPr>
                      <a:picLocks noChangeAspect="1" noChangeArrowheads="1"/>
                    </pic:cNvPicPr>
                  </pic:nvPicPr>
                  <pic:blipFill>
                    <a:blip r:embed="rId37"/>
                    <a:stretch>
                      <a:fillRect/>
                    </a:stretch>
                  </pic:blipFill>
                  <pic:spPr bwMode="auto">
                    <a:xfrm>
                      <a:off x="0" y="0"/>
                      <a:ext cx="4114800" cy="493256"/>
                    </a:xfrm>
                    <a:prstGeom prst="rect">
                      <a:avLst/>
                    </a:prstGeom>
                    <a:noFill/>
                    <a:ln>
                      <a:noFill/>
                    </a:ln>
                  </pic:spPr>
                </pic:pic>
              </a:graphicData>
            </a:graphic>
          </wp:inline>
        </w:drawing>
      </w:r>
    </w:p>
    <w:p w14:paraId="6AE1314D" w14:textId="77777777" w:rsidR="00C761C9" w:rsidRDefault="00000000">
      <w:pPr>
        <w:pStyle w:val="Image"/>
      </w:pPr>
      <w:r>
        <w:rPr>
          <w:noProof/>
        </w:rPr>
        <w:drawing>
          <wp:inline distT="0" distB="0" distL="0" distR="0" wp14:anchorId="42F2ED96" wp14:editId="7C916084">
            <wp:extent cx="4114800" cy="646137"/>
            <wp:effectExtent l="0" t="0" r="0" b="0"/>
            <wp:docPr id="3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descr="Image"/>
                    <pic:cNvPicPr>
                      <a:picLocks noChangeAspect="1" noChangeArrowheads="1"/>
                    </pic:cNvPicPr>
                  </pic:nvPicPr>
                  <pic:blipFill>
                    <a:blip r:embed="rId38"/>
                    <a:stretch>
                      <a:fillRect/>
                    </a:stretch>
                  </pic:blipFill>
                  <pic:spPr bwMode="auto">
                    <a:xfrm>
                      <a:off x="0" y="0"/>
                      <a:ext cx="4114800" cy="646137"/>
                    </a:xfrm>
                    <a:prstGeom prst="rect">
                      <a:avLst/>
                    </a:prstGeom>
                    <a:noFill/>
                    <a:ln>
                      <a:noFill/>
                    </a:ln>
                  </pic:spPr>
                </pic:pic>
              </a:graphicData>
            </a:graphic>
          </wp:inline>
        </w:drawing>
      </w:r>
    </w:p>
    <w:p w14:paraId="5C2D4604" w14:textId="77777777" w:rsidR="00C761C9" w:rsidRDefault="00000000">
      <w:pPr>
        <w:pStyle w:val="Image"/>
      </w:pPr>
      <w:r>
        <w:rPr>
          <w:noProof/>
        </w:rPr>
        <w:drawing>
          <wp:inline distT="0" distB="0" distL="0" distR="0" wp14:anchorId="70309DAA" wp14:editId="141D6A63">
            <wp:extent cx="4114800" cy="628830"/>
            <wp:effectExtent l="0" t="0" r="0" b="0"/>
            <wp:docPr id="3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 descr="Image"/>
                    <pic:cNvPicPr>
                      <a:picLocks noChangeAspect="1" noChangeArrowheads="1"/>
                    </pic:cNvPicPr>
                  </pic:nvPicPr>
                  <pic:blipFill>
                    <a:blip r:embed="rId39"/>
                    <a:stretch>
                      <a:fillRect/>
                    </a:stretch>
                  </pic:blipFill>
                  <pic:spPr bwMode="auto">
                    <a:xfrm>
                      <a:off x="0" y="0"/>
                      <a:ext cx="4114800" cy="628830"/>
                    </a:xfrm>
                    <a:prstGeom prst="rect">
                      <a:avLst/>
                    </a:prstGeom>
                    <a:noFill/>
                    <a:ln>
                      <a:noFill/>
                    </a:ln>
                  </pic:spPr>
                </pic:pic>
              </a:graphicData>
            </a:graphic>
          </wp:inline>
        </w:drawing>
      </w:r>
    </w:p>
    <w:p w14:paraId="4FE3E8C9" w14:textId="77777777" w:rsidR="00C761C9" w:rsidRDefault="00000000">
      <w:pPr>
        <w:pStyle w:val="Image"/>
      </w:pPr>
      <w:r>
        <w:rPr>
          <w:noProof/>
        </w:rPr>
        <w:drawing>
          <wp:inline distT="0" distB="0" distL="0" distR="0" wp14:anchorId="47871388" wp14:editId="240531C2">
            <wp:extent cx="4114800" cy="625945"/>
            <wp:effectExtent l="0" t="0" r="0" b="0"/>
            <wp:docPr id="3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descr="Image"/>
                    <pic:cNvPicPr>
                      <a:picLocks noChangeAspect="1" noChangeArrowheads="1"/>
                    </pic:cNvPicPr>
                  </pic:nvPicPr>
                  <pic:blipFill>
                    <a:blip r:embed="rId40"/>
                    <a:stretch>
                      <a:fillRect/>
                    </a:stretch>
                  </pic:blipFill>
                  <pic:spPr bwMode="auto">
                    <a:xfrm>
                      <a:off x="0" y="0"/>
                      <a:ext cx="4114800" cy="625945"/>
                    </a:xfrm>
                    <a:prstGeom prst="rect">
                      <a:avLst/>
                    </a:prstGeom>
                    <a:noFill/>
                    <a:ln>
                      <a:noFill/>
                    </a:ln>
                  </pic:spPr>
                </pic:pic>
              </a:graphicData>
            </a:graphic>
          </wp:inline>
        </w:drawing>
      </w:r>
    </w:p>
    <w:p w14:paraId="75663EFB" w14:textId="77777777" w:rsidR="00C761C9" w:rsidRDefault="00000000">
      <w:pPr>
        <w:pStyle w:val="Image"/>
      </w:pPr>
      <w:r>
        <w:rPr>
          <w:noProof/>
        </w:rPr>
        <w:drawing>
          <wp:inline distT="0" distB="0" distL="0" distR="0" wp14:anchorId="7652A1C9" wp14:editId="5B1592B4">
            <wp:extent cx="4114800" cy="628830"/>
            <wp:effectExtent l="0" t="0" r="0" b="0"/>
            <wp:docPr id="3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descr="Image"/>
                    <pic:cNvPicPr>
                      <a:picLocks noChangeAspect="1" noChangeArrowheads="1"/>
                    </pic:cNvPicPr>
                  </pic:nvPicPr>
                  <pic:blipFill>
                    <a:blip r:embed="rId41"/>
                    <a:stretch>
                      <a:fillRect/>
                    </a:stretch>
                  </pic:blipFill>
                  <pic:spPr bwMode="auto">
                    <a:xfrm>
                      <a:off x="0" y="0"/>
                      <a:ext cx="4114800" cy="628830"/>
                    </a:xfrm>
                    <a:prstGeom prst="rect">
                      <a:avLst/>
                    </a:prstGeom>
                    <a:noFill/>
                    <a:ln>
                      <a:noFill/>
                    </a:ln>
                  </pic:spPr>
                </pic:pic>
              </a:graphicData>
            </a:graphic>
          </wp:inline>
        </w:drawing>
      </w:r>
    </w:p>
    <w:p w14:paraId="6E8B2CD3" w14:textId="77777777" w:rsidR="00C761C9" w:rsidRDefault="00000000">
      <w:pPr>
        <w:pStyle w:val="Image"/>
      </w:pPr>
      <w:r>
        <w:rPr>
          <w:noProof/>
        </w:rPr>
        <w:drawing>
          <wp:inline distT="0" distB="0" distL="0" distR="0" wp14:anchorId="65A9F8CD" wp14:editId="44BAC283">
            <wp:extent cx="4114800" cy="627388"/>
            <wp:effectExtent l="0" t="0" r="0" b="0"/>
            <wp:docPr id="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descr="Image"/>
                    <pic:cNvPicPr>
                      <a:picLocks noChangeAspect="1" noChangeArrowheads="1"/>
                    </pic:cNvPicPr>
                  </pic:nvPicPr>
                  <pic:blipFill>
                    <a:blip r:embed="rId42"/>
                    <a:stretch>
                      <a:fillRect/>
                    </a:stretch>
                  </pic:blipFill>
                  <pic:spPr bwMode="auto">
                    <a:xfrm>
                      <a:off x="0" y="0"/>
                      <a:ext cx="4114800" cy="627388"/>
                    </a:xfrm>
                    <a:prstGeom prst="rect">
                      <a:avLst/>
                    </a:prstGeom>
                    <a:noFill/>
                    <a:ln>
                      <a:noFill/>
                    </a:ln>
                  </pic:spPr>
                </pic:pic>
              </a:graphicData>
            </a:graphic>
          </wp:inline>
        </w:drawing>
      </w:r>
    </w:p>
    <w:p w14:paraId="6C438E6A" w14:textId="77777777" w:rsidR="00C761C9" w:rsidRDefault="00C761C9">
      <w:pPr>
        <w:pStyle w:val="Body"/>
      </w:pPr>
    </w:p>
    <w:p w14:paraId="09D19B59" w14:textId="77777777" w:rsidR="000E0449" w:rsidRDefault="000E0449">
      <w:pPr>
        <w:rPr>
          <w:b/>
          <w:color w:val="000000"/>
          <w:sz w:val="22"/>
        </w:rPr>
      </w:pPr>
      <w:r>
        <w:br w:type="page"/>
      </w:r>
    </w:p>
    <w:p w14:paraId="76BB6AC5" w14:textId="51D23F42" w:rsidR="00C761C9" w:rsidRDefault="00000000">
      <w:pPr>
        <w:pStyle w:val="Heading"/>
      </w:pPr>
      <w:r>
        <w:lastRenderedPageBreak/>
        <w:t>+ SERVICE OF THE SACRAMENT +</w:t>
      </w:r>
    </w:p>
    <w:p w14:paraId="44542A76" w14:textId="77777777" w:rsidR="00875DEC" w:rsidRPr="00875DEC" w:rsidRDefault="00875DEC" w:rsidP="00875DEC">
      <w:pPr>
        <w:rPr>
          <w:i/>
          <w:color w:val="000000"/>
          <w:sz w:val="22"/>
          <w:szCs w:val="22"/>
        </w:rPr>
      </w:pPr>
      <w:bookmarkStart w:id="6" w:name="_Hlk175823664"/>
      <w:r w:rsidRPr="00875DEC">
        <w:rPr>
          <w:color w:val="000000"/>
          <w:sz w:val="22"/>
        </w:rPr>
        <w:t xml:space="preserve">Note: The Service of The Sacrament is included in the lay bulletin solely as a viewers’ guide for those watching the livestream service; </w:t>
      </w:r>
      <w:r w:rsidRPr="00875DEC">
        <w:rPr>
          <w:i/>
          <w:color w:val="000000"/>
          <w:sz w:val="22"/>
          <w:szCs w:val="22"/>
        </w:rPr>
        <w:t xml:space="preserve">Communicant members who are unable to attend the Divine Service in person are encouraged to make arrangements with Pastor Engwall to receive the Lord’s Supper.   </w:t>
      </w:r>
    </w:p>
    <w:bookmarkEnd w:id="6"/>
    <w:p w14:paraId="0EFC07EC" w14:textId="77777777" w:rsidR="00C761C9" w:rsidRDefault="00C761C9">
      <w:pPr>
        <w:pStyle w:val="Body"/>
      </w:pPr>
    </w:p>
    <w:p w14:paraId="75C8A20D" w14:textId="77777777" w:rsidR="00C761C9" w:rsidRDefault="00000000">
      <w:pPr>
        <w:pStyle w:val="Caption"/>
      </w:pPr>
      <w:r>
        <w:t>PREFACE</w:t>
      </w:r>
      <w:r>
        <w:tab/>
      </w:r>
      <w:r>
        <w:rPr>
          <w:rStyle w:val="Subcaption"/>
          <w:b w:val="0"/>
        </w:rPr>
        <w:t>LSB 160</w:t>
      </w:r>
    </w:p>
    <w:p w14:paraId="2CFDCB34" w14:textId="77777777" w:rsidR="00C761C9" w:rsidRDefault="00000000">
      <w:pPr>
        <w:pStyle w:val="Image"/>
      </w:pPr>
      <w:r>
        <w:rPr>
          <w:noProof/>
        </w:rPr>
        <w:drawing>
          <wp:inline distT="0" distB="0" distL="0" distR="0" wp14:anchorId="4BC506F6" wp14:editId="60A8F05E">
            <wp:extent cx="3840480" cy="573404"/>
            <wp:effectExtent l="0" t="0" r="0" b="0"/>
            <wp:docPr id="3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 descr="Image"/>
                    <pic:cNvPicPr>
                      <a:picLocks noChangeAspect="1" noChangeArrowheads="1"/>
                    </pic:cNvPicPr>
                  </pic:nvPicPr>
                  <pic:blipFill>
                    <a:blip r:embed="rId43"/>
                    <a:stretch>
                      <a:fillRect/>
                    </a:stretch>
                  </pic:blipFill>
                  <pic:spPr bwMode="auto">
                    <a:xfrm>
                      <a:off x="0" y="0"/>
                      <a:ext cx="3840480" cy="573404"/>
                    </a:xfrm>
                    <a:prstGeom prst="rect">
                      <a:avLst/>
                    </a:prstGeom>
                    <a:noFill/>
                    <a:ln>
                      <a:noFill/>
                    </a:ln>
                  </pic:spPr>
                </pic:pic>
              </a:graphicData>
            </a:graphic>
          </wp:inline>
        </w:drawing>
      </w:r>
    </w:p>
    <w:p w14:paraId="1F6954BF" w14:textId="77777777" w:rsidR="00C761C9" w:rsidRDefault="00000000">
      <w:pPr>
        <w:pStyle w:val="Image"/>
      </w:pPr>
      <w:r>
        <w:rPr>
          <w:noProof/>
        </w:rPr>
        <w:drawing>
          <wp:inline distT="0" distB="0" distL="0" distR="0" wp14:anchorId="4C1A40A8" wp14:editId="262F4633">
            <wp:extent cx="3840480" cy="706755"/>
            <wp:effectExtent l="0" t="0" r="0" b="0"/>
            <wp:docPr id="3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descr="Image"/>
                    <pic:cNvPicPr>
                      <a:picLocks noChangeAspect="1" noChangeArrowheads="1"/>
                    </pic:cNvPicPr>
                  </pic:nvPicPr>
                  <pic:blipFill>
                    <a:blip r:embed="rId44"/>
                    <a:stretch>
                      <a:fillRect/>
                    </a:stretch>
                  </pic:blipFill>
                  <pic:spPr bwMode="auto">
                    <a:xfrm>
                      <a:off x="0" y="0"/>
                      <a:ext cx="3840480" cy="706755"/>
                    </a:xfrm>
                    <a:prstGeom prst="rect">
                      <a:avLst/>
                    </a:prstGeom>
                    <a:noFill/>
                    <a:ln>
                      <a:noFill/>
                    </a:ln>
                  </pic:spPr>
                </pic:pic>
              </a:graphicData>
            </a:graphic>
          </wp:inline>
        </w:drawing>
      </w:r>
    </w:p>
    <w:p w14:paraId="26E4E879" w14:textId="77777777" w:rsidR="00C761C9" w:rsidRDefault="00000000">
      <w:pPr>
        <w:pStyle w:val="Image"/>
      </w:pPr>
      <w:r>
        <w:rPr>
          <w:noProof/>
        </w:rPr>
        <w:drawing>
          <wp:inline distT="0" distB="0" distL="0" distR="0" wp14:anchorId="7EA4CBD8" wp14:editId="132D1BF3">
            <wp:extent cx="3840480" cy="706755"/>
            <wp:effectExtent l="0" t="0" r="0" b="0"/>
            <wp:docPr id="4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descr="Image"/>
                    <pic:cNvPicPr>
                      <a:picLocks noChangeAspect="1" noChangeArrowheads="1"/>
                    </pic:cNvPicPr>
                  </pic:nvPicPr>
                  <pic:blipFill>
                    <a:blip r:embed="rId45"/>
                    <a:stretch>
                      <a:fillRect/>
                    </a:stretch>
                  </pic:blipFill>
                  <pic:spPr bwMode="auto">
                    <a:xfrm>
                      <a:off x="0" y="0"/>
                      <a:ext cx="3840480" cy="706755"/>
                    </a:xfrm>
                    <a:prstGeom prst="rect">
                      <a:avLst/>
                    </a:prstGeom>
                    <a:noFill/>
                    <a:ln>
                      <a:noFill/>
                    </a:ln>
                  </pic:spPr>
                </pic:pic>
              </a:graphicData>
            </a:graphic>
          </wp:inline>
        </w:drawing>
      </w:r>
    </w:p>
    <w:p w14:paraId="36B72F91" w14:textId="77777777" w:rsidR="00C761C9" w:rsidRDefault="00000000">
      <w:pPr>
        <w:pStyle w:val="Image"/>
      </w:pPr>
      <w:r>
        <w:rPr>
          <w:noProof/>
        </w:rPr>
        <w:drawing>
          <wp:inline distT="0" distB="0" distL="0" distR="0" wp14:anchorId="44960421" wp14:editId="4A29516F">
            <wp:extent cx="3840480" cy="680084"/>
            <wp:effectExtent l="0" t="0" r="0" b="0"/>
            <wp:docPr id="4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 descr="Image"/>
                    <pic:cNvPicPr>
                      <a:picLocks noChangeAspect="1" noChangeArrowheads="1"/>
                    </pic:cNvPicPr>
                  </pic:nvPicPr>
                  <pic:blipFill>
                    <a:blip r:embed="rId46"/>
                    <a:stretch>
                      <a:fillRect/>
                    </a:stretch>
                  </pic:blipFill>
                  <pic:spPr bwMode="auto">
                    <a:xfrm>
                      <a:off x="0" y="0"/>
                      <a:ext cx="3840480" cy="680084"/>
                    </a:xfrm>
                    <a:prstGeom prst="rect">
                      <a:avLst/>
                    </a:prstGeom>
                    <a:noFill/>
                    <a:ln>
                      <a:noFill/>
                    </a:ln>
                  </pic:spPr>
                </pic:pic>
              </a:graphicData>
            </a:graphic>
          </wp:inline>
        </w:drawing>
      </w:r>
    </w:p>
    <w:p w14:paraId="2CA89DB3" w14:textId="77777777" w:rsidR="00C761C9" w:rsidRDefault="00000000">
      <w:pPr>
        <w:pStyle w:val="Image"/>
      </w:pPr>
      <w:r>
        <w:rPr>
          <w:noProof/>
        </w:rPr>
        <w:drawing>
          <wp:inline distT="0" distB="0" distL="0" distR="0" wp14:anchorId="2E25FB4C" wp14:editId="022662A3">
            <wp:extent cx="3840480" cy="720090"/>
            <wp:effectExtent l="0" t="0" r="0" b="0"/>
            <wp:docPr id="4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 descr="Image"/>
                    <pic:cNvPicPr>
                      <a:picLocks noChangeAspect="1" noChangeArrowheads="1"/>
                    </pic:cNvPicPr>
                  </pic:nvPicPr>
                  <pic:blipFill>
                    <a:blip r:embed="rId47"/>
                    <a:stretch>
                      <a:fillRect/>
                    </a:stretch>
                  </pic:blipFill>
                  <pic:spPr bwMode="auto">
                    <a:xfrm>
                      <a:off x="0" y="0"/>
                      <a:ext cx="3840480" cy="720090"/>
                    </a:xfrm>
                    <a:prstGeom prst="rect">
                      <a:avLst/>
                    </a:prstGeom>
                    <a:noFill/>
                    <a:ln>
                      <a:noFill/>
                    </a:ln>
                  </pic:spPr>
                </pic:pic>
              </a:graphicData>
            </a:graphic>
          </wp:inline>
        </w:drawing>
      </w:r>
    </w:p>
    <w:p w14:paraId="5BB6B591" w14:textId="77777777" w:rsidR="00C761C9" w:rsidRDefault="00000000">
      <w:pPr>
        <w:pStyle w:val="Image"/>
      </w:pPr>
      <w:r>
        <w:rPr>
          <w:noProof/>
        </w:rPr>
        <w:drawing>
          <wp:inline distT="0" distB="0" distL="0" distR="0" wp14:anchorId="15A2BA65" wp14:editId="1ED56A7F">
            <wp:extent cx="3840480" cy="706755"/>
            <wp:effectExtent l="0" t="0" r="0" b="0"/>
            <wp:docPr id="4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descr="Image"/>
                    <pic:cNvPicPr>
                      <a:picLocks noChangeAspect="1" noChangeArrowheads="1"/>
                    </pic:cNvPicPr>
                  </pic:nvPicPr>
                  <pic:blipFill>
                    <a:blip r:embed="rId48"/>
                    <a:stretch>
                      <a:fillRect/>
                    </a:stretch>
                  </pic:blipFill>
                  <pic:spPr bwMode="auto">
                    <a:xfrm>
                      <a:off x="0" y="0"/>
                      <a:ext cx="3840480" cy="706755"/>
                    </a:xfrm>
                    <a:prstGeom prst="rect">
                      <a:avLst/>
                    </a:prstGeom>
                    <a:noFill/>
                    <a:ln>
                      <a:noFill/>
                    </a:ln>
                  </pic:spPr>
                </pic:pic>
              </a:graphicData>
            </a:graphic>
          </wp:inline>
        </w:drawing>
      </w:r>
    </w:p>
    <w:p w14:paraId="0B6057D7" w14:textId="77777777" w:rsidR="00C761C9" w:rsidRDefault="00C761C9">
      <w:pPr>
        <w:pStyle w:val="Body"/>
      </w:pPr>
    </w:p>
    <w:p w14:paraId="32EF4677" w14:textId="77777777" w:rsidR="000E0449" w:rsidRDefault="000E0449">
      <w:pPr>
        <w:pStyle w:val="Caption"/>
      </w:pPr>
    </w:p>
    <w:p w14:paraId="0A16969F" w14:textId="3468C8E2" w:rsidR="00C761C9" w:rsidRDefault="00000000">
      <w:pPr>
        <w:pStyle w:val="Caption"/>
      </w:pPr>
      <w:r>
        <w:t>PROPER PREFACE (ABBREVIATED)</w:t>
      </w:r>
      <w:r>
        <w:tab/>
      </w:r>
      <w:r>
        <w:rPr>
          <w:rStyle w:val="Subcaption"/>
          <w:b w:val="0"/>
        </w:rPr>
        <w:t>LSB 161</w:t>
      </w:r>
    </w:p>
    <w:p w14:paraId="1F9CF821" w14:textId="77777777" w:rsidR="00C761C9" w:rsidRDefault="00000000">
      <w:pPr>
        <w:pStyle w:val="LSBResponsorial"/>
      </w:pPr>
      <w:r>
        <w:rPr>
          <w:rStyle w:val="LSBSymbol"/>
        </w:rPr>
        <w:t>P</w:t>
      </w:r>
      <w:r>
        <w:tab/>
        <w:t>It is truly good, right, and salutary . . . evermore praising You and saying:</w:t>
      </w:r>
    </w:p>
    <w:p w14:paraId="63E7BD76" w14:textId="77777777" w:rsidR="00C761C9" w:rsidRDefault="00C761C9">
      <w:pPr>
        <w:pStyle w:val="Body"/>
      </w:pPr>
    </w:p>
    <w:p w14:paraId="6E00EBF3" w14:textId="77777777" w:rsidR="000E0449" w:rsidRDefault="000E0449">
      <w:pPr>
        <w:rPr>
          <w:b/>
          <w:color w:val="000000"/>
          <w:sz w:val="22"/>
        </w:rPr>
      </w:pPr>
      <w:r>
        <w:br w:type="page"/>
      </w:r>
    </w:p>
    <w:p w14:paraId="4C5C4FE7" w14:textId="49416D0A" w:rsidR="00C761C9" w:rsidRDefault="00000000">
      <w:pPr>
        <w:pStyle w:val="Caption"/>
      </w:pPr>
      <w:r>
        <w:lastRenderedPageBreak/>
        <w:t>SANCTUS</w:t>
      </w:r>
      <w:r>
        <w:tab/>
      </w:r>
      <w:r>
        <w:rPr>
          <w:rStyle w:val="Subcaption"/>
          <w:b w:val="0"/>
        </w:rPr>
        <w:t>LSB 161</w:t>
      </w:r>
    </w:p>
    <w:p w14:paraId="0C722A50" w14:textId="77777777" w:rsidR="00C761C9" w:rsidRDefault="00000000">
      <w:pPr>
        <w:pStyle w:val="Image"/>
      </w:pPr>
      <w:r>
        <w:rPr>
          <w:noProof/>
        </w:rPr>
        <w:drawing>
          <wp:inline distT="0" distB="0" distL="0" distR="0" wp14:anchorId="7C633E49" wp14:editId="0659608C">
            <wp:extent cx="4114800" cy="517357"/>
            <wp:effectExtent l="0" t="0" r="0" b="0"/>
            <wp:docPr id="4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descr="Image"/>
                    <pic:cNvPicPr>
                      <a:picLocks noChangeAspect="1" noChangeArrowheads="1"/>
                    </pic:cNvPicPr>
                  </pic:nvPicPr>
                  <pic:blipFill>
                    <a:blip r:embed="rId49"/>
                    <a:stretch>
                      <a:fillRect/>
                    </a:stretch>
                  </pic:blipFill>
                  <pic:spPr bwMode="auto">
                    <a:xfrm>
                      <a:off x="0" y="0"/>
                      <a:ext cx="4114800" cy="517357"/>
                    </a:xfrm>
                    <a:prstGeom prst="rect">
                      <a:avLst/>
                    </a:prstGeom>
                    <a:noFill/>
                    <a:ln>
                      <a:noFill/>
                    </a:ln>
                  </pic:spPr>
                </pic:pic>
              </a:graphicData>
            </a:graphic>
          </wp:inline>
        </w:drawing>
      </w:r>
    </w:p>
    <w:p w14:paraId="12CDE6ED" w14:textId="77777777" w:rsidR="00C761C9" w:rsidRDefault="00000000">
      <w:pPr>
        <w:pStyle w:val="Image"/>
      </w:pPr>
      <w:r>
        <w:rPr>
          <w:noProof/>
        </w:rPr>
        <w:drawing>
          <wp:inline distT="0" distB="0" distL="0" distR="0" wp14:anchorId="2DD98F3C" wp14:editId="0E58C95E">
            <wp:extent cx="4114800" cy="637673"/>
            <wp:effectExtent l="0" t="0" r="0" b="0"/>
            <wp:docPr id="4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 descr="Image"/>
                    <pic:cNvPicPr>
                      <a:picLocks noChangeAspect="1" noChangeArrowheads="1"/>
                    </pic:cNvPicPr>
                  </pic:nvPicPr>
                  <pic:blipFill>
                    <a:blip r:embed="rId50"/>
                    <a:stretch>
                      <a:fillRect/>
                    </a:stretch>
                  </pic:blipFill>
                  <pic:spPr bwMode="auto">
                    <a:xfrm>
                      <a:off x="0" y="0"/>
                      <a:ext cx="4114800" cy="637673"/>
                    </a:xfrm>
                    <a:prstGeom prst="rect">
                      <a:avLst/>
                    </a:prstGeom>
                    <a:noFill/>
                    <a:ln>
                      <a:noFill/>
                    </a:ln>
                  </pic:spPr>
                </pic:pic>
              </a:graphicData>
            </a:graphic>
          </wp:inline>
        </w:drawing>
      </w:r>
    </w:p>
    <w:p w14:paraId="0020DDDB" w14:textId="77777777" w:rsidR="00C761C9" w:rsidRDefault="00000000">
      <w:pPr>
        <w:pStyle w:val="Image"/>
      </w:pPr>
      <w:r>
        <w:rPr>
          <w:noProof/>
        </w:rPr>
        <w:drawing>
          <wp:inline distT="0" distB="0" distL="0" distR="0" wp14:anchorId="7F31C315" wp14:editId="3315F5B7">
            <wp:extent cx="4114800" cy="637673"/>
            <wp:effectExtent l="0" t="0" r="0" b="0"/>
            <wp:docPr id="4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 descr="Image"/>
                    <pic:cNvPicPr>
                      <a:picLocks noChangeAspect="1" noChangeArrowheads="1"/>
                    </pic:cNvPicPr>
                  </pic:nvPicPr>
                  <pic:blipFill>
                    <a:blip r:embed="rId51"/>
                    <a:stretch>
                      <a:fillRect/>
                    </a:stretch>
                  </pic:blipFill>
                  <pic:spPr bwMode="auto">
                    <a:xfrm>
                      <a:off x="0" y="0"/>
                      <a:ext cx="4114800" cy="637673"/>
                    </a:xfrm>
                    <a:prstGeom prst="rect">
                      <a:avLst/>
                    </a:prstGeom>
                    <a:noFill/>
                    <a:ln>
                      <a:noFill/>
                    </a:ln>
                  </pic:spPr>
                </pic:pic>
              </a:graphicData>
            </a:graphic>
          </wp:inline>
        </w:drawing>
      </w:r>
    </w:p>
    <w:p w14:paraId="07EBC02D" w14:textId="77777777" w:rsidR="00C761C9" w:rsidRDefault="00000000">
      <w:pPr>
        <w:pStyle w:val="Image"/>
      </w:pPr>
      <w:r>
        <w:rPr>
          <w:noProof/>
        </w:rPr>
        <w:drawing>
          <wp:inline distT="0" distB="0" distL="0" distR="0" wp14:anchorId="6C803556" wp14:editId="0D8B0581">
            <wp:extent cx="4114800" cy="637673"/>
            <wp:effectExtent l="0" t="0" r="0" b="0"/>
            <wp:docPr id="4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 descr="Image"/>
                    <pic:cNvPicPr>
                      <a:picLocks noChangeAspect="1" noChangeArrowheads="1"/>
                    </pic:cNvPicPr>
                  </pic:nvPicPr>
                  <pic:blipFill>
                    <a:blip r:embed="rId52"/>
                    <a:stretch>
                      <a:fillRect/>
                    </a:stretch>
                  </pic:blipFill>
                  <pic:spPr bwMode="auto">
                    <a:xfrm>
                      <a:off x="0" y="0"/>
                      <a:ext cx="4114800" cy="637673"/>
                    </a:xfrm>
                    <a:prstGeom prst="rect">
                      <a:avLst/>
                    </a:prstGeom>
                    <a:noFill/>
                    <a:ln>
                      <a:noFill/>
                    </a:ln>
                  </pic:spPr>
                </pic:pic>
              </a:graphicData>
            </a:graphic>
          </wp:inline>
        </w:drawing>
      </w:r>
    </w:p>
    <w:p w14:paraId="7A3838DD" w14:textId="77777777" w:rsidR="00C761C9" w:rsidRDefault="00C761C9">
      <w:pPr>
        <w:pStyle w:val="Body"/>
      </w:pPr>
    </w:p>
    <w:p w14:paraId="465D8FFE" w14:textId="77777777" w:rsidR="000E0449" w:rsidRDefault="000E0449">
      <w:pPr>
        <w:pStyle w:val="Caption"/>
      </w:pPr>
    </w:p>
    <w:p w14:paraId="59EA7F8B" w14:textId="5616DE5E" w:rsidR="00C761C9" w:rsidRDefault="00000000">
      <w:pPr>
        <w:pStyle w:val="Caption"/>
      </w:pPr>
      <w:r>
        <w:t>PRAYER OF THANKSGIVING</w:t>
      </w:r>
      <w:r>
        <w:tab/>
      </w:r>
      <w:r>
        <w:rPr>
          <w:rStyle w:val="Subcaption"/>
          <w:b w:val="0"/>
        </w:rPr>
        <w:t>LSB 161</w:t>
      </w:r>
    </w:p>
    <w:p w14:paraId="142BDF93" w14:textId="77777777" w:rsidR="00C761C9" w:rsidRDefault="00C761C9">
      <w:pPr>
        <w:pStyle w:val="Body"/>
      </w:pPr>
    </w:p>
    <w:p w14:paraId="0FCD0245" w14:textId="77777777" w:rsidR="000E0449" w:rsidRDefault="000E0449">
      <w:pPr>
        <w:pStyle w:val="Caption"/>
      </w:pPr>
    </w:p>
    <w:p w14:paraId="722CC957" w14:textId="0E69E6EE" w:rsidR="00C761C9" w:rsidRDefault="00000000">
      <w:pPr>
        <w:pStyle w:val="Caption"/>
      </w:pPr>
      <w:r>
        <w:t>LORD’S PRAYER</w:t>
      </w:r>
    </w:p>
    <w:p w14:paraId="3B34FEA0" w14:textId="77777777" w:rsidR="00C761C9" w:rsidRDefault="00000000">
      <w:pPr>
        <w:pStyle w:val="LSBResponsorial"/>
      </w:pPr>
      <w:r>
        <w:rPr>
          <w:rStyle w:val="LSBSymbol"/>
        </w:rPr>
        <w:t>C</w:t>
      </w:r>
      <w:r>
        <w:tab/>
      </w:r>
      <w:r>
        <w:rPr>
          <w:b/>
        </w:rPr>
        <w:t>Our Father who art in heaven,</w:t>
      </w:r>
    </w:p>
    <w:p w14:paraId="7B1908E1" w14:textId="77777777" w:rsidR="00C761C9" w:rsidRDefault="00000000">
      <w:pPr>
        <w:pStyle w:val="LSBResponsorialContinued"/>
      </w:pPr>
      <w:r>
        <w:rPr>
          <w:b/>
        </w:rPr>
        <w:t xml:space="preserve">     hallowed be Thy name,</w:t>
      </w:r>
    </w:p>
    <w:p w14:paraId="0A7687E4" w14:textId="77777777" w:rsidR="00C761C9" w:rsidRDefault="00000000">
      <w:pPr>
        <w:pStyle w:val="LSBResponsorialContinued"/>
      </w:pPr>
      <w:r>
        <w:rPr>
          <w:b/>
        </w:rPr>
        <w:t xml:space="preserve">     Thy kingdom come,</w:t>
      </w:r>
    </w:p>
    <w:p w14:paraId="0047FBE4" w14:textId="77777777" w:rsidR="00C761C9" w:rsidRDefault="00000000">
      <w:pPr>
        <w:pStyle w:val="LSBResponsorialContinued"/>
      </w:pPr>
      <w:r>
        <w:rPr>
          <w:b/>
        </w:rPr>
        <w:t xml:space="preserve">     Thy will be done on earth</w:t>
      </w:r>
    </w:p>
    <w:p w14:paraId="649706EF" w14:textId="77777777" w:rsidR="00C761C9" w:rsidRDefault="00000000">
      <w:pPr>
        <w:pStyle w:val="LSBResponsorialContinued"/>
      </w:pPr>
      <w:r>
        <w:rPr>
          <w:b/>
        </w:rPr>
        <w:t xml:space="preserve">          as it is in heaven;</w:t>
      </w:r>
    </w:p>
    <w:p w14:paraId="10F1E601" w14:textId="77777777" w:rsidR="00C761C9" w:rsidRDefault="00000000">
      <w:pPr>
        <w:pStyle w:val="LSBResponsorialContinued"/>
      </w:pPr>
      <w:r>
        <w:rPr>
          <w:b/>
        </w:rPr>
        <w:t xml:space="preserve">     give us this day our daily bread;</w:t>
      </w:r>
    </w:p>
    <w:p w14:paraId="2B117ACC" w14:textId="77777777" w:rsidR="00C761C9" w:rsidRDefault="00000000">
      <w:pPr>
        <w:pStyle w:val="LSBResponsorialContinued"/>
      </w:pPr>
      <w:r>
        <w:rPr>
          <w:b/>
        </w:rPr>
        <w:t xml:space="preserve">     and forgive us our trespasses</w:t>
      </w:r>
    </w:p>
    <w:p w14:paraId="58A0B40F" w14:textId="77777777" w:rsidR="00C761C9" w:rsidRDefault="00000000">
      <w:pPr>
        <w:pStyle w:val="LSBResponsorialContinued"/>
      </w:pPr>
      <w:r>
        <w:rPr>
          <w:b/>
        </w:rPr>
        <w:t xml:space="preserve">          as we forgive those</w:t>
      </w:r>
    </w:p>
    <w:p w14:paraId="28287606" w14:textId="77777777" w:rsidR="00C761C9" w:rsidRDefault="00000000">
      <w:pPr>
        <w:pStyle w:val="LSBResponsorialContinued"/>
      </w:pPr>
      <w:r>
        <w:rPr>
          <w:b/>
        </w:rPr>
        <w:t xml:space="preserve">          who trespass against us;</w:t>
      </w:r>
    </w:p>
    <w:p w14:paraId="33447E1A" w14:textId="77777777" w:rsidR="00C761C9" w:rsidRDefault="00000000">
      <w:pPr>
        <w:pStyle w:val="LSBResponsorialContinued"/>
      </w:pPr>
      <w:r>
        <w:rPr>
          <w:b/>
        </w:rPr>
        <w:t xml:space="preserve">     and lead us not into temptation,</w:t>
      </w:r>
    </w:p>
    <w:p w14:paraId="65A66E94" w14:textId="77777777" w:rsidR="00C761C9" w:rsidRDefault="00000000">
      <w:pPr>
        <w:pStyle w:val="LSBResponsorialContinued"/>
      </w:pPr>
      <w:r>
        <w:rPr>
          <w:b/>
        </w:rPr>
        <w:t xml:space="preserve">     but deliver us from evil.</w:t>
      </w:r>
    </w:p>
    <w:p w14:paraId="3CED1A61" w14:textId="77777777" w:rsidR="00C761C9" w:rsidRDefault="00000000">
      <w:pPr>
        <w:pStyle w:val="LSBResponsorialContinued"/>
      </w:pPr>
      <w:r>
        <w:rPr>
          <w:b/>
        </w:rPr>
        <w:t>For Thine is the kingdom</w:t>
      </w:r>
    </w:p>
    <w:p w14:paraId="6F19C351" w14:textId="77777777" w:rsidR="00C761C9" w:rsidRDefault="00000000">
      <w:pPr>
        <w:pStyle w:val="LSBResponsorialContinued"/>
      </w:pPr>
      <w:r>
        <w:rPr>
          <w:b/>
        </w:rPr>
        <w:t xml:space="preserve">     and the power and the glory</w:t>
      </w:r>
    </w:p>
    <w:p w14:paraId="4A66F096" w14:textId="77777777" w:rsidR="00C761C9" w:rsidRDefault="00000000">
      <w:pPr>
        <w:pStyle w:val="LSBResponsorialContinued"/>
      </w:pPr>
      <w:r>
        <w:rPr>
          <w:b/>
        </w:rPr>
        <w:t xml:space="preserve">     forever and ever. Amen.</w:t>
      </w:r>
    </w:p>
    <w:p w14:paraId="6A289590" w14:textId="77777777" w:rsidR="00C761C9" w:rsidRDefault="00C761C9">
      <w:pPr>
        <w:pStyle w:val="Body"/>
      </w:pPr>
    </w:p>
    <w:p w14:paraId="191EBF29" w14:textId="77777777" w:rsidR="00875DEC" w:rsidRDefault="00875DEC">
      <w:pPr>
        <w:pStyle w:val="Body"/>
      </w:pPr>
    </w:p>
    <w:p w14:paraId="31FEA4CF" w14:textId="77777777" w:rsidR="00C761C9" w:rsidRDefault="00000000">
      <w:pPr>
        <w:pStyle w:val="Caption"/>
      </w:pPr>
      <w:r>
        <w:t>THE WORDS OF OUR LORD</w:t>
      </w:r>
    </w:p>
    <w:p w14:paraId="11055778" w14:textId="77777777" w:rsidR="00C761C9" w:rsidRDefault="00C761C9">
      <w:pPr>
        <w:pStyle w:val="Body"/>
      </w:pPr>
    </w:p>
    <w:p w14:paraId="61E62B45" w14:textId="77777777" w:rsidR="000E0449" w:rsidRDefault="000E0449">
      <w:pPr>
        <w:rPr>
          <w:b/>
          <w:color w:val="000000"/>
          <w:sz w:val="22"/>
        </w:rPr>
      </w:pPr>
      <w:r>
        <w:br w:type="page"/>
      </w:r>
    </w:p>
    <w:p w14:paraId="14F947E6" w14:textId="206F1E32" w:rsidR="00C761C9" w:rsidRDefault="00000000">
      <w:pPr>
        <w:pStyle w:val="Caption"/>
      </w:pPr>
      <w:r>
        <w:lastRenderedPageBreak/>
        <w:t>PAX DOMINI</w:t>
      </w:r>
      <w:r>
        <w:tab/>
      </w:r>
      <w:r>
        <w:rPr>
          <w:rStyle w:val="Subcaption"/>
          <w:b w:val="0"/>
        </w:rPr>
        <w:t>LSB 163</w:t>
      </w:r>
    </w:p>
    <w:p w14:paraId="3A4809F6" w14:textId="77777777" w:rsidR="00C761C9" w:rsidRDefault="00000000">
      <w:pPr>
        <w:pStyle w:val="Image"/>
      </w:pPr>
      <w:r>
        <w:rPr>
          <w:noProof/>
        </w:rPr>
        <w:drawing>
          <wp:inline distT="0" distB="0" distL="0" distR="0" wp14:anchorId="295ED0A6" wp14:editId="35773F48">
            <wp:extent cx="3320415" cy="573404"/>
            <wp:effectExtent l="0" t="0" r="0" b="0"/>
            <wp:docPr id="4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descr="Image"/>
                    <pic:cNvPicPr>
                      <a:picLocks noChangeAspect="1" noChangeArrowheads="1"/>
                    </pic:cNvPicPr>
                  </pic:nvPicPr>
                  <pic:blipFill>
                    <a:blip r:embed="rId53"/>
                    <a:stretch>
                      <a:fillRect/>
                    </a:stretch>
                  </pic:blipFill>
                  <pic:spPr bwMode="auto">
                    <a:xfrm>
                      <a:off x="0" y="0"/>
                      <a:ext cx="3320415" cy="573404"/>
                    </a:xfrm>
                    <a:prstGeom prst="rect">
                      <a:avLst/>
                    </a:prstGeom>
                    <a:noFill/>
                    <a:ln>
                      <a:noFill/>
                    </a:ln>
                  </pic:spPr>
                </pic:pic>
              </a:graphicData>
            </a:graphic>
          </wp:inline>
        </w:drawing>
      </w:r>
    </w:p>
    <w:p w14:paraId="78B3002D" w14:textId="77777777" w:rsidR="00C761C9" w:rsidRDefault="00000000">
      <w:pPr>
        <w:pStyle w:val="Image"/>
      </w:pPr>
      <w:r>
        <w:rPr>
          <w:noProof/>
        </w:rPr>
        <w:drawing>
          <wp:inline distT="0" distB="0" distL="0" distR="0" wp14:anchorId="3AC371DE" wp14:editId="76F41AC7">
            <wp:extent cx="3320415" cy="693419"/>
            <wp:effectExtent l="0" t="0" r="0" b="0"/>
            <wp:docPr id="4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 descr="Image"/>
                    <pic:cNvPicPr>
                      <a:picLocks noChangeAspect="1" noChangeArrowheads="1"/>
                    </pic:cNvPicPr>
                  </pic:nvPicPr>
                  <pic:blipFill>
                    <a:blip r:embed="rId54"/>
                    <a:stretch>
                      <a:fillRect/>
                    </a:stretch>
                  </pic:blipFill>
                  <pic:spPr bwMode="auto">
                    <a:xfrm>
                      <a:off x="0" y="0"/>
                      <a:ext cx="3320415" cy="693419"/>
                    </a:xfrm>
                    <a:prstGeom prst="rect">
                      <a:avLst/>
                    </a:prstGeom>
                    <a:noFill/>
                    <a:ln>
                      <a:noFill/>
                    </a:ln>
                  </pic:spPr>
                </pic:pic>
              </a:graphicData>
            </a:graphic>
          </wp:inline>
        </w:drawing>
      </w:r>
    </w:p>
    <w:p w14:paraId="061AA813" w14:textId="77777777" w:rsidR="00C761C9" w:rsidRDefault="00C761C9">
      <w:pPr>
        <w:pStyle w:val="Body"/>
      </w:pPr>
    </w:p>
    <w:p w14:paraId="47AE9FC4" w14:textId="77777777" w:rsidR="00C761C9" w:rsidRDefault="00000000">
      <w:pPr>
        <w:pStyle w:val="Caption"/>
      </w:pPr>
      <w:r>
        <w:t>AGNUS DEI</w:t>
      </w:r>
      <w:r>
        <w:tab/>
      </w:r>
      <w:r>
        <w:rPr>
          <w:rStyle w:val="Subcaption"/>
          <w:b w:val="0"/>
        </w:rPr>
        <w:t>LSB 163</w:t>
      </w:r>
    </w:p>
    <w:p w14:paraId="11340B41" w14:textId="77777777" w:rsidR="00C761C9" w:rsidRDefault="00000000">
      <w:pPr>
        <w:pStyle w:val="Image"/>
      </w:pPr>
      <w:r>
        <w:rPr>
          <w:noProof/>
        </w:rPr>
        <w:drawing>
          <wp:inline distT="0" distB="0" distL="0" distR="0" wp14:anchorId="0DB428ED" wp14:editId="5392BD79">
            <wp:extent cx="4114800" cy="517357"/>
            <wp:effectExtent l="0" t="0" r="0" b="0"/>
            <wp:docPr id="5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descr="Image"/>
                    <pic:cNvPicPr>
                      <a:picLocks noChangeAspect="1" noChangeArrowheads="1"/>
                    </pic:cNvPicPr>
                  </pic:nvPicPr>
                  <pic:blipFill>
                    <a:blip r:embed="rId55"/>
                    <a:stretch>
                      <a:fillRect/>
                    </a:stretch>
                  </pic:blipFill>
                  <pic:spPr bwMode="auto">
                    <a:xfrm>
                      <a:off x="0" y="0"/>
                      <a:ext cx="4114800" cy="517357"/>
                    </a:xfrm>
                    <a:prstGeom prst="rect">
                      <a:avLst/>
                    </a:prstGeom>
                    <a:noFill/>
                    <a:ln>
                      <a:noFill/>
                    </a:ln>
                  </pic:spPr>
                </pic:pic>
              </a:graphicData>
            </a:graphic>
          </wp:inline>
        </w:drawing>
      </w:r>
    </w:p>
    <w:p w14:paraId="14A0896B" w14:textId="77777777" w:rsidR="00C761C9" w:rsidRDefault="00000000">
      <w:pPr>
        <w:pStyle w:val="Image"/>
      </w:pPr>
      <w:r>
        <w:rPr>
          <w:noProof/>
        </w:rPr>
        <w:drawing>
          <wp:inline distT="0" distB="0" distL="0" distR="0" wp14:anchorId="3F7BBFB2" wp14:editId="0975E95B">
            <wp:extent cx="4114800" cy="637673"/>
            <wp:effectExtent l="0" t="0" r="0" b="0"/>
            <wp:docPr id="5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descr="Image"/>
                    <pic:cNvPicPr>
                      <a:picLocks noChangeAspect="1" noChangeArrowheads="1"/>
                    </pic:cNvPicPr>
                  </pic:nvPicPr>
                  <pic:blipFill>
                    <a:blip r:embed="rId56"/>
                    <a:stretch>
                      <a:fillRect/>
                    </a:stretch>
                  </pic:blipFill>
                  <pic:spPr bwMode="auto">
                    <a:xfrm>
                      <a:off x="0" y="0"/>
                      <a:ext cx="4114800" cy="637673"/>
                    </a:xfrm>
                    <a:prstGeom prst="rect">
                      <a:avLst/>
                    </a:prstGeom>
                    <a:noFill/>
                    <a:ln>
                      <a:noFill/>
                    </a:ln>
                  </pic:spPr>
                </pic:pic>
              </a:graphicData>
            </a:graphic>
          </wp:inline>
        </w:drawing>
      </w:r>
    </w:p>
    <w:p w14:paraId="6DC48850" w14:textId="77777777" w:rsidR="00C761C9" w:rsidRDefault="00000000">
      <w:pPr>
        <w:pStyle w:val="Image"/>
      </w:pPr>
      <w:r>
        <w:rPr>
          <w:noProof/>
        </w:rPr>
        <w:drawing>
          <wp:inline distT="0" distB="0" distL="0" distR="0" wp14:anchorId="0B860BCC" wp14:editId="307F4C61">
            <wp:extent cx="4114800" cy="637673"/>
            <wp:effectExtent l="0" t="0" r="0" b="0"/>
            <wp:docPr id="5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descr="Image"/>
                    <pic:cNvPicPr>
                      <a:picLocks noChangeAspect="1" noChangeArrowheads="1"/>
                    </pic:cNvPicPr>
                  </pic:nvPicPr>
                  <pic:blipFill>
                    <a:blip r:embed="rId57"/>
                    <a:stretch>
                      <a:fillRect/>
                    </a:stretch>
                  </pic:blipFill>
                  <pic:spPr bwMode="auto">
                    <a:xfrm>
                      <a:off x="0" y="0"/>
                      <a:ext cx="4114800" cy="637673"/>
                    </a:xfrm>
                    <a:prstGeom prst="rect">
                      <a:avLst/>
                    </a:prstGeom>
                    <a:noFill/>
                    <a:ln>
                      <a:noFill/>
                    </a:ln>
                  </pic:spPr>
                </pic:pic>
              </a:graphicData>
            </a:graphic>
          </wp:inline>
        </w:drawing>
      </w:r>
    </w:p>
    <w:p w14:paraId="27AE58FA" w14:textId="77777777" w:rsidR="00C761C9" w:rsidRDefault="00000000">
      <w:pPr>
        <w:pStyle w:val="Image"/>
      </w:pPr>
      <w:r>
        <w:rPr>
          <w:noProof/>
        </w:rPr>
        <w:drawing>
          <wp:inline distT="0" distB="0" distL="0" distR="0" wp14:anchorId="1EA1F2B7" wp14:editId="45E92947">
            <wp:extent cx="4114800" cy="637673"/>
            <wp:effectExtent l="0" t="0" r="0" b="0"/>
            <wp:docPr id="53"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 descr="Image"/>
                    <pic:cNvPicPr>
                      <a:picLocks noChangeAspect="1" noChangeArrowheads="1"/>
                    </pic:cNvPicPr>
                  </pic:nvPicPr>
                  <pic:blipFill>
                    <a:blip r:embed="rId58"/>
                    <a:stretch>
                      <a:fillRect/>
                    </a:stretch>
                  </pic:blipFill>
                  <pic:spPr bwMode="auto">
                    <a:xfrm>
                      <a:off x="0" y="0"/>
                      <a:ext cx="4114800" cy="637673"/>
                    </a:xfrm>
                    <a:prstGeom prst="rect">
                      <a:avLst/>
                    </a:prstGeom>
                    <a:noFill/>
                    <a:ln>
                      <a:noFill/>
                    </a:ln>
                  </pic:spPr>
                </pic:pic>
              </a:graphicData>
            </a:graphic>
          </wp:inline>
        </w:drawing>
      </w:r>
    </w:p>
    <w:p w14:paraId="669848A8" w14:textId="77777777" w:rsidR="00C761C9" w:rsidRDefault="00C761C9">
      <w:pPr>
        <w:pStyle w:val="Body"/>
      </w:pPr>
    </w:p>
    <w:p w14:paraId="7B284D10" w14:textId="77777777" w:rsidR="00C761C9" w:rsidRDefault="00000000">
      <w:pPr>
        <w:pStyle w:val="Rubric"/>
      </w:pPr>
      <w:r>
        <w:t>(Sit)</w:t>
      </w:r>
    </w:p>
    <w:p w14:paraId="54215E90" w14:textId="77777777" w:rsidR="00C761C9" w:rsidRDefault="00C761C9">
      <w:pPr>
        <w:pStyle w:val="Body"/>
      </w:pPr>
    </w:p>
    <w:p w14:paraId="1F35AEFA" w14:textId="77777777" w:rsidR="00C761C9" w:rsidRDefault="00000000">
      <w:pPr>
        <w:pStyle w:val="Caption"/>
      </w:pPr>
      <w:r>
        <w:t>DISTRIBUTION</w:t>
      </w:r>
    </w:p>
    <w:p w14:paraId="67D7BF5A" w14:textId="1DF13FBB" w:rsidR="00C761C9" w:rsidRDefault="00000000">
      <w:pPr>
        <w:pStyle w:val="Rubric"/>
      </w:pPr>
      <w:r>
        <w:t xml:space="preserve">(The pastor and those who assist him receive the body and blood of Christ first and then distribute them to those who are unable to come to the altar. The ushers will then direct all other communicants to the </w:t>
      </w:r>
      <w:r w:rsidR="000E0449">
        <w:t>altar.</w:t>
      </w:r>
      <w:r>
        <w:t>)</w:t>
      </w:r>
    </w:p>
    <w:p w14:paraId="5AD4C0F3" w14:textId="77777777" w:rsidR="00C761C9" w:rsidRDefault="00C761C9">
      <w:pPr>
        <w:pStyle w:val="Body"/>
      </w:pPr>
    </w:p>
    <w:p w14:paraId="26C93199" w14:textId="77777777" w:rsidR="000E0449" w:rsidRDefault="000E0449">
      <w:pPr>
        <w:rPr>
          <w:b/>
          <w:color w:val="000000"/>
          <w:sz w:val="22"/>
        </w:rPr>
      </w:pPr>
      <w:r>
        <w:br w:type="page"/>
      </w:r>
    </w:p>
    <w:p w14:paraId="2EFB21A4" w14:textId="4B26B3B6" w:rsidR="00C761C9" w:rsidRDefault="00000000">
      <w:pPr>
        <w:pStyle w:val="Caption"/>
      </w:pPr>
      <w:r>
        <w:lastRenderedPageBreak/>
        <w:t>740 I AM JESUS’ LITTLE LAMB</w:t>
      </w:r>
    </w:p>
    <w:p w14:paraId="7346519D" w14:textId="77777777" w:rsidR="00C761C9" w:rsidRDefault="00000000">
      <w:pPr>
        <w:pStyle w:val="Image"/>
      </w:pPr>
      <w:r>
        <w:rPr>
          <w:noProof/>
        </w:rPr>
        <w:drawing>
          <wp:inline distT="0" distB="0" distL="0" distR="0" wp14:anchorId="1CE1579F" wp14:editId="0BEB258A">
            <wp:extent cx="4114800" cy="720090"/>
            <wp:effectExtent l="0" t="0" r="0" b="0"/>
            <wp:docPr id="5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descr="Image"/>
                    <pic:cNvPicPr>
                      <a:picLocks noChangeAspect="1" noChangeArrowheads="1"/>
                    </pic:cNvPicPr>
                  </pic:nvPicPr>
                  <pic:blipFill>
                    <a:blip r:embed="rId59"/>
                    <a:stretch>
                      <a:fillRect/>
                    </a:stretch>
                  </pic:blipFill>
                  <pic:spPr bwMode="auto">
                    <a:xfrm>
                      <a:off x="0" y="0"/>
                      <a:ext cx="4114800" cy="720090"/>
                    </a:xfrm>
                    <a:prstGeom prst="rect">
                      <a:avLst/>
                    </a:prstGeom>
                    <a:noFill/>
                    <a:ln>
                      <a:noFill/>
                    </a:ln>
                  </pic:spPr>
                </pic:pic>
              </a:graphicData>
            </a:graphic>
          </wp:inline>
        </w:drawing>
      </w:r>
    </w:p>
    <w:p w14:paraId="6BB5E759" w14:textId="77777777" w:rsidR="00C761C9" w:rsidRDefault="00000000">
      <w:pPr>
        <w:pStyle w:val="Image"/>
      </w:pPr>
      <w:r>
        <w:rPr>
          <w:noProof/>
        </w:rPr>
        <w:drawing>
          <wp:inline distT="0" distB="0" distL="0" distR="0" wp14:anchorId="570BCA24" wp14:editId="7A56AAF4">
            <wp:extent cx="4114800" cy="765809"/>
            <wp:effectExtent l="0" t="0" r="0" b="0"/>
            <wp:docPr id="5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descr="Image"/>
                    <pic:cNvPicPr>
                      <a:picLocks noChangeAspect="1" noChangeArrowheads="1"/>
                    </pic:cNvPicPr>
                  </pic:nvPicPr>
                  <pic:blipFill>
                    <a:blip r:embed="rId60"/>
                    <a:stretch>
                      <a:fillRect/>
                    </a:stretch>
                  </pic:blipFill>
                  <pic:spPr bwMode="auto">
                    <a:xfrm>
                      <a:off x="0" y="0"/>
                      <a:ext cx="4114800" cy="765809"/>
                    </a:xfrm>
                    <a:prstGeom prst="rect">
                      <a:avLst/>
                    </a:prstGeom>
                    <a:noFill/>
                    <a:ln>
                      <a:noFill/>
                    </a:ln>
                  </pic:spPr>
                </pic:pic>
              </a:graphicData>
            </a:graphic>
          </wp:inline>
        </w:drawing>
      </w:r>
    </w:p>
    <w:p w14:paraId="3C793027" w14:textId="77777777" w:rsidR="00C761C9" w:rsidRDefault="00000000">
      <w:pPr>
        <w:pStyle w:val="Image"/>
      </w:pPr>
      <w:r>
        <w:rPr>
          <w:noProof/>
        </w:rPr>
        <w:drawing>
          <wp:inline distT="0" distB="0" distL="0" distR="0" wp14:anchorId="69E957B6" wp14:editId="37D6D1BC">
            <wp:extent cx="4114800" cy="765809"/>
            <wp:effectExtent l="0" t="0" r="0" b="0"/>
            <wp:docPr id="5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descr="Image"/>
                    <pic:cNvPicPr>
                      <a:picLocks noChangeAspect="1" noChangeArrowheads="1"/>
                    </pic:cNvPicPr>
                  </pic:nvPicPr>
                  <pic:blipFill>
                    <a:blip r:embed="rId61"/>
                    <a:stretch>
                      <a:fillRect/>
                    </a:stretch>
                  </pic:blipFill>
                  <pic:spPr bwMode="auto">
                    <a:xfrm>
                      <a:off x="0" y="0"/>
                      <a:ext cx="4114800" cy="765809"/>
                    </a:xfrm>
                    <a:prstGeom prst="rect">
                      <a:avLst/>
                    </a:prstGeom>
                    <a:noFill/>
                    <a:ln>
                      <a:noFill/>
                    </a:ln>
                  </pic:spPr>
                </pic:pic>
              </a:graphicData>
            </a:graphic>
          </wp:inline>
        </w:drawing>
      </w:r>
    </w:p>
    <w:p w14:paraId="10391486" w14:textId="77777777" w:rsidR="00C761C9" w:rsidRDefault="00000000">
      <w:pPr>
        <w:pStyle w:val="Image"/>
      </w:pPr>
      <w:r>
        <w:rPr>
          <w:noProof/>
        </w:rPr>
        <w:drawing>
          <wp:inline distT="0" distB="0" distL="0" distR="0" wp14:anchorId="4738F35C" wp14:editId="6EDCF6FF">
            <wp:extent cx="4114800" cy="765809"/>
            <wp:effectExtent l="0" t="0" r="0" b="0"/>
            <wp:docPr id="5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descr="Image"/>
                    <pic:cNvPicPr>
                      <a:picLocks noChangeAspect="1" noChangeArrowheads="1"/>
                    </pic:cNvPicPr>
                  </pic:nvPicPr>
                  <pic:blipFill>
                    <a:blip r:embed="rId62"/>
                    <a:stretch>
                      <a:fillRect/>
                    </a:stretch>
                  </pic:blipFill>
                  <pic:spPr bwMode="auto">
                    <a:xfrm>
                      <a:off x="0" y="0"/>
                      <a:ext cx="4114800" cy="765809"/>
                    </a:xfrm>
                    <a:prstGeom prst="rect">
                      <a:avLst/>
                    </a:prstGeom>
                    <a:noFill/>
                    <a:ln>
                      <a:noFill/>
                    </a:ln>
                  </pic:spPr>
                </pic:pic>
              </a:graphicData>
            </a:graphic>
          </wp:inline>
        </w:drawing>
      </w:r>
    </w:p>
    <w:p w14:paraId="78D50FAD" w14:textId="77777777" w:rsidR="00C761C9" w:rsidRDefault="00000000">
      <w:pPr>
        <w:pStyle w:val="Copyright"/>
      </w:pPr>
      <w:r>
        <w:t>Text: Henrietta L. von Hayn, 1724–82; tr. The Lutheran Hymnal, 1941</w:t>
      </w:r>
      <w:r>
        <w:br/>
        <w:t xml:space="preserve">Tune: Choral-Buch . . . </w:t>
      </w:r>
      <w:proofErr w:type="spellStart"/>
      <w:r>
        <w:t>Brüder-Gemeinen</w:t>
      </w:r>
      <w:proofErr w:type="spellEnd"/>
      <w:r>
        <w:t>, 1784, Leipzig</w:t>
      </w:r>
      <w:r>
        <w:br/>
        <w:t>Text and tune: Public domain</w:t>
      </w:r>
    </w:p>
    <w:p w14:paraId="20C74621" w14:textId="77777777" w:rsidR="00C761C9" w:rsidRDefault="00C761C9">
      <w:pPr>
        <w:pStyle w:val="Body"/>
      </w:pPr>
    </w:p>
    <w:p w14:paraId="17DA1138" w14:textId="77777777" w:rsidR="00C761C9" w:rsidRDefault="00000000">
      <w:pPr>
        <w:pStyle w:val="Caption"/>
      </w:pPr>
      <w:r>
        <w:t>INSTRUMENTAL</w:t>
      </w:r>
    </w:p>
    <w:p w14:paraId="23D351C9" w14:textId="77777777" w:rsidR="00C761C9" w:rsidRDefault="00C761C9">
      <w:pPr>
        <w:pStyle w:val="Body"/>
      </w:pPr>
    </w:p>
    <w:p w14:paraId="7CF54796" w14:textId="77777777" w:rsidR="00C761C9" w:rsidRDefault="00000000">
      <w:pPr>
        <w:pStyle w:val="Rubric"/>
      </w:pPr>
      <w:r>
        <w:t>(Stand)</w:t>
      </w:r>
    </w:p>
    <w:p w14:paraId="68C82ED7" w14:textId="77777777" w:rsidR="00C761C9" w:rsidRDefault="00C761C9">
      <w:pPr>
        <w:pStyle w:val="Body"/>
      </w:pPr>
    </w:p>
    <w:p w14:paraId="62B9D6EE" w14:textId="77777777" w:rsidR="00C761C9" w:rsidRDefault="00000000">
      <w:pPr>
        <w:pStyle w:val="Caption"/>
      </w:pPr>
      <w:r>
        <w:t>THANK THE LORD</w:t>
      </w:r>
      <w:r>
        <w:tab/>
      </w:r>
      <w:r>
        <w:rPr>
          <w:rStyle w:val="Subcaption"/>
          <w:b w:val="0"/>
        </w:rPr>
        <w:t>LSB 164</w:t>
      </w:r>
    </w:p>
    <w:p w14:paraId="0E7746B9" w14:textId="77777777" w:rsidR="00C761C9" w:rsidRDefault="00000000">
      <w:pPr>
        <w:pStyle w:val="Image"/>
      </w:pPr>
      <w:r>
        <w:rPr>
          <w:noProof/>
        </w:rPr>
        <w:drawing>
          <wp:inline distT="0" distB="0" distL="0" distR="0" wp14:anchorId="2DFC8807" wp14:editId="4BFB43E4">
            <wp:extent cx="4114800" cy="517357"/>
            <wp:effectExtent l="0" t="0" r="0" b="0"/>
            <wp:docPr id="58"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descr="Image"/>
                    <pic:cNvPicPr>
                      <a:picLocks noChangeAspect="1" noChangeArrowheads="1"/>
                    </pic:cNvPicPr>
                  </pic:nvPicPr>
                  <pic:blipFill>
                    <a:blip r:embed="rId63"/>
                    <a:stretch>
                      <a:fillRect/>
                    </a:stretch>
                  </pic:blipFill>
                  <pic:spPr bwMode="auto">
                    <a:xfrm>
                      <a:off x="0" y="0"/>
                      <a:ext cx="4114800" cy="517357"/>
                    </a:xfrm>
                    <a:prstGeom prst="rect">
                      <a:avLst/>
                    </a:prstGeom>
                    <a:noFill/>
                    <a:ln>
                      <a:noFill/>
                    </a:ln>
                  </pic:spPr>
                </pic:pic>
              </a:graphicData>
            </a:graphic>
          </wp:inline>
        </w:drawing>
      </w:r>
    </w:p>
    <w:p w14:paraId="10E0EE04" w14:textId="77777777" w:rsidR="00C761C9" w:rsidRDefault="00000000">
      <w:pPr>
        <w:pStyle w:val="Image"/>
      </w:pPr>
      <w:r>
        <w:rPr>
          <w:noProof/>
        </w:rPr>
        <w:drawing>
          <wp:inline distT="0" distB="0" distL="0" distR="0" wp14:anchorId="01686962" wp14:editId="1D9F8921">
            <wp:extent cx="4114800" cy="685799"/>
            <wp:effectExtent l="0" t="0" r="0" b="0"/>
            <wp:docPr id="59"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descr="Image"/>
                    <pic:cNvPicPr>
                      <a:picLocks noChangeAspect="1" noChangeArrowheads="1"/>
                    </pic:cNvPicPr>
                  </pic:nvPicPr>
                  <pic:blipFill>
                    <a:blip r:embed="rId64"/>
                    <a:stretch>
                      <a:fillRect/>
                    </a:stretch>
                  </pic:blipFill>
                  <pic:spPr bwMode="auto">
                    <a:xfrm>
                      <a:off x="0" y="0"/>
                      <a:ext cx="4114800" cy="685799"/>
                    </a:xfrm>
                    <a:prstGeom prst="rect">
                      <a:avLst/>
                    </a:prstGeom>
                    <a:noFill/>
                    <a:ln>
                      <a:noFill/>
                    </a:ln>
                  </pic:spPr>
                </pic:pic>
              </a:graphicData>
            </a:graphic>
          </wp:inline>
        </w:drawing>
      </w:r>
    </w:p>
    <w:p w14:paraId="2017DBE2" w14:textId="77777777" w:rsidR="00C761C9" w:rsidRDefault="00000000">
      <w:pPr>
        <w:pStyle w:val="Image"/>
      </w:pPr>
      <w:r>
        <w:rPr>
          <w:noProof/>
        </w:rPr>
        <w:drawing>
          <wp:inline distT="0" distB="0" distL="0" distR="0" wp14:anchorId="0C5C7722" wp14:editId="5252FE8C">
            <wp:extent cx="4114800" cy="685799"/>
            <wp:effectExtent l="0" t="0" r="0" b="0"/>
            <wp:docPr id="60"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 descr="Image"/>
                    <pic:cNvPicPr>
                      <a:picLocks noChangeAspect="1" noChangeArrowheads="1"/>
                    </pic:cNvPicPr>
                  </pic:nvPicPr>
                  <pic:blipFill>
                    <a:blip r:embed="rId65"/>
                    <a:stretch>
                      <a:fillRect/>
                    </a:stretch>
                  </pic:blipFill>
                  <pic:spPr bwMode="auto">
                    <a:xfrm>
                      <a:off x="0" y="0"/>
                      <a:ext cx="4114800" cy="685799"/>
                    </a:xfrm>
                    <a:prstGeom prst="rect">
                      <a:avLst/>
                    </a:prstGeom>
                    <a:noFill/>
                    <a:ln>
                      <a:noFill/>
                    </a:ln>
                  </pic:spPr>
                </pic:pic>
              </a:graphicData>
            </a:graphic>
          </wp:inline>
        </w:drawing>
      </w:r>
    </w:p>
    <w:p w14:paraId="4E5B2B11" w14:textId="77777777" w:rsidR="00C761C9" w:rsidRDefault="00000000">
      <w:pPr>
        <w:pStyle w:val="Image"/>
      </w:pPr>
      <w:r>
        <w:rPr>
          <w:noProof/>
        </w:rPr>
        <w:drawing>
          <wp:inline distT="0" distB="0" distL="0" distR="0" wp14:anchorId="54FC22FA" wp14:editId="67D6B85E">
            <wp:extent cx="4114800" cy="685799"/>
            <wp:effectExtent l="0" t="0" r="0" b="0"/>
            <wp:docPr id="6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 descr="Image"/>
                    <pic:cNvPicPr>
                      <a:picLocks noChangeAspect="1" noChangeArrowheads="1"/>
                    </pic:cNvPicPr>
                  </pic:nvPicPr>
                  <pic:blipFill>
                    <a:blip r:embed="rId66"/>
                    <a:stretch>
                      <a:fillRect/>
                    </a:stretch>
                  </pic:blipFill>
                  <pic:spPr bwMode="auto">
                    <a:xfrm>
                      <a:off x="0" y="0"/>
                      <a:ext cx="4114800" cy="685799"/>
                    </a:xfrm>
                    <a:prstGeom prst="rect">
                      <a:avLst/>
                    </a:prstGeom>
                    <a:noFill/>
                    <a:ln>
                      <a:noFill/>
                    </a:ln>
                  </pic:spPr>
                </pic:pic>
              </a:graphicData>
            </a:graphic>
          </wp:inline>
        </w:drawing>
      </w:r>
    </w:p>
    <w:p w14:paraId="235C4DC6" w14:textId="77777777" w:rsidR="00C761C9" w:rsidRDefault="00000000">
      <w:pPr>
        <w:pStyle w:val="Caption"/>
      </w:pPr>
      <w:r>
        <w:lastRenderedPageBreak/>
        <w:t>POST-COMMUNION COLLECT</w:t>
      </w:r>
    </w:p>
    <w:p w14:paraId="242A64ED" w14:textId="7FCCD0C4" w:rsidR="00C761C9" w:rsidRDefault="00C761C9">
      <w:pPr>
        <w:pStyle w:val="Image"/>
      </w:pPr>
    </w:p>
    <w:p w14:paraId="49A59438" w14:textId="77777777" w:rsidR="00875DEC" w:rsidRPr="00875DEC" w:rsidRDefault="00875DEC" w:rsidP="00875DEC">
      <w:pPr>
        <w:spacing w:line="276" w:lineRule="auto"/>
        <w:rPr>
          <w:b/>
          <w:bCs/>
          <w:color w:val="000000"/>
          <w:sz w:val="22"/>
          <w:szCs w:val="22"/>
        </w:rPr>
      </w:pPr>
      <w:bookmarkStart w:id="7" w:name="_Hlk175823707"/>
      <w:bookmarkStart w:id="8" w:name="_Hlk186203086"/>
      <w:r w:rsidRPr="00875DEC">
        <w:rPr>
          <w:b/>
          <w:bCs/>
          <w:color w:val="000000"/>
          <w:sz w:val="22"/>
          <w:szCs w:val="22"/>
        </w:rPr>
        <w:t xml:space="preserve">BENEDICTION </w:t>
      </w:r>
    </w:p>
    <w:p w14:paraId="7033FFA2" w14:textId="34695F3E" w:rsidR="00875DEC" w:rsidRPr="00875DEC" w:rsidRDefault="00875DEC" w:rsidP="00875DEC">
      <w:pPr>
        <w:tabs>
          <w:tab w:val="left" w:pos="440"/>
          <w:tab w:val="left" w:pos="660"/>
          <w:tab w:val="left" w:pos="880"/>
          <w:tab w:val="left" w:pos="1100"/>
          <w:tab w:val="left" w:pos="1320"/>
          <w:tab w:val="left" w:pos="1540"/>
          <w:tab w:val="left" w:pos="1760"/>
          <w:tab w:val="left" w:pos="1980"/>
          <w:tab w:val="left" w:pos="2200"/>
          <w:tab w:val="left" w:pos="2420"/>
        </w:tabs>
        <w:spacing w:line="276" w:lineRule="auto"/>
        <w:ind w:left="446" w:hanging="446"/>
        <w:rPr>
          <w:color w:val="000000"/>
          <w:sz w:val="22"/>
          <w:szCs w:val="22"/>
          <w:lang w:bidi="he-IL"/>
        </w:rPr>
      </w:pPr>
      <w:r w:rsidRPr="00875DEC">
        <w:rPr>
          <w:rFonts w:ascii="LSBSymbol" w:hAnsi="LSBSymbol"/>
          <w:color w:val="000000"/>
          <w:sz w:val="22"/>
          <w:szCs w:val="22"/>
          <w:lang w:bidi="he-IL"/>
        </w:rPr>
        <w:t xml:space="preserve">L:   </w:t>
      </w:r>
      <w:r w:rsidRPr="00875DEC">
        <w:rPr>
          <w:color w:val="000000"/>
          <w:sz w:val="22"/>
          <w:szCs w:val="22"/>
          <w:lang w:bidi="he-IL"/>
        </w:rPr>
        <w:t xml:space="preserve">The grace of our Lord </w:t>
      </w:r>
      <w:r w:rsidRPr="00875DEC">
        <w:rPr>
          <w:rFonts w:ascii="LSBSymbol" w:hAnsi="LSBSymbol"/>
          <w:color w:val="000000"/>
          <w:sz w:val="22"/>
          <w:szCs w:val="22"/>
          <w:lang w:bidi="he-IL"/>
        </w:rPr>
        <w:t>T</w:t>
      </w:r>
      <w:r w:rsidRPr="00875DEC">
        <w:rPr>
          <w:color w:val="000000"/>
          <w:sz w:val="22"/>
          <w:szCs w:val="22"/>
          <w:lang w:bidi="he-IL"/>
        </w:rPr>
        <w:t xml:space="preserve"> Jesus Christ, and the love of God, and the fellowship of the Holy Spirit, be with us all. </w:t>
      </w:r>
    </w:p>
    <w:p w14:paraId="15E2E69C" w14:textId="77777777" w:rsidR="00875DEC" w:rsidRPr="00875DEC" w:rsidRDefault="00875DEC" w:rsidP="00875DEC">
      <w:pPr>
        <w:tabs>
          <w:tab w:val="left" w:pos="440"/>
          <w:tab w:val="left" w:pos="660"/>
          <w:tab w:val="left" w:pos="880"/>
          <w:tab w:val="left" w:pos="1100"/>
          <w:tab w:val="left" w:pos="1320"/>
          <w:tab w:val="left" w:pos="1540"/>
          <w:tab w:val="left" w:pos="1760"/>
          <w:tab w:val="left" w:pos="1980"/>
          <w:tab w:val="left" w:pos="2200"/>
          <w:tab w:val="left" w:pos="2420"/>
        </w:tabs>
        <w:spacing w:line="276" w:lineRule="auto"/>
        <w:ind w:left="440" w:hanging="440"/>
        <w:rPr>
          <w:b/>
          <w:bCs/>
          <w:color w:val="000000"/>
          <w:sz w:val="22"/>
          <w:szCs w:val="22"/>
          <w:lang w:bidi="he-IL"/>
        </w:rPr>
      </w:pPr>
      <w:r w:rsidRPr="00875DEC">
        <w:rPr>
          <w:rFonts w:ascii="LSBSymbol" w:hAnsi="LSBSymbol"/>
          <w:color w:val="000000"/>
          <w:sz w:val="22"/>
          <w:szCs w:val="22"/>
          <w:lang w:bidi="he-IL"/>
        </w:rPr>
        <w:t>C:</w:t>
      </w:r>
      <w:r w:rsidRPr="00875DEC">
        <w:rPr>
          <w:color w:val="000000"/>
          <w:sz w:val="22"/>
          <w:szCs w:val="22"/>
          <w:lang w:bidi="he-IL"/>
        </w:rPr>
        <w:tab/>
      </w:r>
      <w:r w:rsidRPr="00875DEC">
        <w:rPr>
          <w:b/>
          <w:bCs/>
          <w:color w:val="000000"/>
          <w:sz w:val="22"/>
          <w:szCs w:val="22"/>
          <w:lang w:bidi="he-IL"/>
        </w:rPr>
        <w:t>Amen</w:t>
      </w:r>
      <w:bookmarkEnd w:id="7"/>
      <w:r w:rsidRPr="00875DEC">
        <w:rPr>
          <w:b/>
          <w:bCs/>
          <w:color w:val="000000"/>
          <w:sz w:val="22"/>
          <w:szCs w:val="22"/>
          <w:lang w:bidi="he-IL"/>
        </w:rPr>
        <w:t>.</w:t>
      </w:r>
    </w:p>
    <w:bookmarkEnd w:id="8"/>
    <w:p w14:paraId="096E8C54" w14:textId="6F71FA91" w:rsidR="00C761C9" w:rsidRDefault="00C761C9">
      <w:pPr>
        <w:pStyle w:val="Image"/>
      </w:pPr>
    </w:p>
    <w:p w14:paraId="710A16C7" w14:textId="77777777" w:rsidR="00C761C9" w:rsidRDefault="00C761C9">
      <w:pPr>
        <w:pStyle w:val="Body"/>
      </w:pPr>
    </w:p>
    <w:p w14:paraId="2B18CD33" w14:textId="77777777" w:rsidR="00C761C9" w:rsidRDefault="00000000">
      <w:pPr>
        <w:pStyle w:val="Caption"/>
      </w:pPr>
      <w:r>
        <w:t xml:space="preserve">611 </w:t>
      </w:r>
      <w:proofErr w:type="gramStart"/>
      <w:r>
        <w:t>CHIEF</w:t>
      </w:r>
      <w:proofErr w:type="gramEnd"/>
      <w:r>
        <w:t xml:space="preserve"> OF SINNERS THOUGH I BE</w:t>
      </w:r>
    </w:p>
    <w:p w14:paraId="7184EF92" w14:textId="77777777" w:rsidR="00C761C9" w:rsidRDefault="00000000">
      <w:pPr>
        <w:pStyle w:val="Image"/>
      </w:pPr>
      <w:r>
        <w:rPr>
          <w:noProof/>
        </w:rPr>
        <w:drawing>
          <wp:inline distT="0" distB="0" distL="0" distR="0" wp14:anchorId="4D63E357" wp14:editId="0C155F05">
            <wp:extent cx="4114800" cy="952309"/>
            <wp:effectExtent l="0" t="0" r="0" b="0"/>
            <wp:docPr id="6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descr="Image"/>
                    <pic:cNvPicPr>
                      <a:picLocks noChangeAspect="1" noChangeArrowheads="1"/>
                    </pic:cNvPicPr>
                  </pic:nvPicPr>
                  <pic:blipFill>
                    <a:blip r:embed="rId67"/>
                    <a:stretch>
                      <a:fillRect/>
                    </a:stretch>
                  </pic:blipFill>
                  <pic:spPr bwMode="auto">
                    <a:xfrm>
                      <a:off x="0" y="0"/>
                      <a:ext cx="4114800" cy="952309"/>
                    </a:xfrm>
                    <a:prstGeom prst="rect">
                      <a:avLst/>
                    </a:prstGeom>
                    <a:noFill/>
                    <a:ln>
                      <a:noFill/>
                    </a:ln>
                  </pic:spPr>
                </pic:pic>
              </a:graphicData>
            </a:graphic>
          </wp:inline>
        </w:drawing>
      </w:r>
    </w:p>
    <w:p w14:paraId="13E7B046" w14:textId="77777777" w:rsidR="00C761C9" w:rsidRDefault="00000000">
      <w:pPr>
        <w:pStyle w:val="Image"/>
      </w:pPr>
      <w:r>
        <w:rPr>
          <w:noProof/>
        </w:rPr>
        <w:drawing>
          <wp:inline distT="0" distB="0" distL="0" distR="0" wp14:anchorId="2AEAF133" wp14:editId="1233F5B7">
            <wp:extent cx="4114800" cy="996157"/>
            <wp:effectExtent l="0" t="0" r="0" b="0"/>
            <wp:docPr id="65"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 descr="Image"/>
                    <pic:cNvPicPr>
                      <a:picLocks noChangeAspect="1" noChangeArrowheads="1"/>
                    </pic:cNvPicPr>
                  </pic:nvPicPr>
                  <pic:blipFill>
                    <a:blip r:embed="rId68"/>
                    <a:stretch>
                      <a:fillRect/>
                    </a:stretch>
                  </pic:blipFill>
                  <pic:spPr bwMode="auto">
                    <a:xfrm>
                      <a:off x="0" y="0"/>
                      <a:ext cx="4114800" cy="996157"/>
                    </a:xfrm>
                    <a:prstGeom prst="rect">
                      <a:avLst/>
                    </a:prstGeom>
                    <a:noFill/>
                    <a:ln>
                      <a:noFill/>
                    </a:ln>
                  </pic:spPr>
                </pic:pic>
              </a:graphicData>
            </a:graphic>
          </wp:inline>
        </w:drawing>
      </w:r>
    </w:p>
    <w:p w14:paraId="3A622733" w14:textId="77777777" w:rsidR="00C761C9" w:rsidRDefault="00000000">
      <w:pPr>
        <w:pStyle w:val="Image"/>
      </w:pPr>
      <w:r>
        <w:rPr>
          <w:noProof/>
        </w:rPr>
        <w:drawing>
          <wp:inline distT="0" distB="0" distL="0" distR="0" wp14:anchorId="6E662C31" wp14:editId="60BA5546">
            <wp:extent cx="4114800" cy="997527"/>
            <wp:effectExtent l="0" t="0" r="0" b="0"/>
            <wp:docPr id="66"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 descr="Image"/>
                    <pic:cNvPicPr>
                      <a:picLocks noChangeAspect="1" noChangeArrowheads="1"/>
                    </pic:cNvPicPr>
                  </pic:nvPicPr>
                  <pic:blipFill>
                    <a:blip r:embed="rId69"/>
                    <a:stretch>
                      <a:fillRect/>
                    </a:stretch>
                  </pic:blipFill>
                  <pic:spPr bwMode="auto">
                    <a:xfrm>
                      <a:off x="0" y="0"/>
                      <a:ext cx="4114800" cy="997527"/>
                    </a:xfrm>
                    <a:prstGeom prst="rect">
                      <a:avLst/>
                    </a:prstGeom>
                    <a:noFill/>
                    <a:ln>
                      <a:noFill/>
                    </a:ln>
                  </pic:spPr>
                </pic:pic>
              </a:graphicData>
            </a:graphic>
          </wp:inline>
        </w:drawing>
      </w:r>
    </w:p>
    <w:p w14:paraId="6286AB17" w14:textId="77777777" w:rsidR="00C761C9" w:rsidRDefault="00000000">
      <w:pPr>
        <w:pStyle w:val="Image"/>
      </w:pPr>
      <w:r>
        <w:rPr>
          <w:noProof/>
        </w:rPr>
        <w:drawing>
          <wp:inline distT="0" distB="0" distL="0" distR="0" wp14:anchorId="676659D6" wp14:editId="5C9146CD">
            <wp:extent cx="4114800" cy="997527"/>
            <wp:effectExtent l="0" t="0" r="0" b="0"/>
            <wp:docPr id="6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 descr="Image"/>
                    <pic:cNvPicPr>
                      <a:picLocks noChangeAspect="1" noChangeArrowheads="1"/>
                    </pic:cNvPicPr>
                  </pic:nvPicPr>
                  <pic:blipFill>
                    <a:blip r:embed="rId70"/>
                    <a:stretch>
                      <a:fillRect/>
                    </a:stretch>
                  </pic:blipFill>
                  <pic:spPr bwMode="auto">
                    <a:xfrm>
                      <a:off x="0" y="0"/>
                      <a:ext cx="4114800" cy="997527"/>
                    </a:xfrm>
                    <a:prstGeom prst="rect">
                      <a:avLst/>
                    </a:prstGeom>
                    <a:noFill/>
                    <a:ln>
                      <a:noFill/>
                    </a:ln>
                  </pic:spPr>
                </pic:pic>
              </a:graphicData>
            </a:graphic>
          </wp:inline>
        </w:drawing>
      </w:r>
    </w:p>
    <w:p w14:paraId="635E69D8" w14:textId="77777777" w:rsidR="00C761C9" w:rsidRDefault="00000000">
      <w:pPr>
        <w:pStyle w:val="Copyright"/>
      </w:pPr>
      <w:r>
        <w:t>Text: William McComb, 1793–1873, alt.</w:t>
      </w:r>
      <w:r>
        <w:br/>
        <w:t>Tune: Richard Redhead, 1820–1901</w:t>
      </w:r>
      <w:r>
        <w:br/>
        <w:t>Text and tune: Public domain</w:t>
      </w:r>
    </w:p>
    <w:p w14:paraId="380F712A" w14:textId="77777777" w:rsidR="00C761C9" w:rsidRDefault="00C761C9">
      <w:pPr>
        <w:pStyle w:val="Body"/>
      </w:pPr>
    </w:p>
    <w:p w14:paraId="43752F1A" w14:textId="77777777" w:rsidR="00C761C9" w:rsidRPr="000E0449" w:rsidRDefault="00000000">
      <w:pPr>
        <w:pStyle w:val="Caption"/>
        <w:rPr>
          <w:sz w:val="2"/>
          <w:szCs w:val="2"/>
        </w:rPr>
      </w:pPr>
      <w:r w:rsidRPr="000E0449">
        <w:rPr>
          <w:sz w:val="2"/>
          <w:szCs w:val="2"/>
        </w:rPr>
        <w:t>ACKNOWLEDGMENTS</w:t>
      </w:r>
    </w:p>
    <w:p w14:paraId="019CBFEE" w14:textId="77777777" w:rsidR="00C761C9" w:rsidRPr="000E0449" w:rsidRDefault="00000000">
      <w:pPr>
        <w:pStyle w:val="Acknowledgments"/>
        <w:rPr>
          <w:sz w:val="2"/>
          <w:szCs w:val="2"/>
        </w:rPr>
      </w:pPr>
      <w:r w:rsidRPr="000E0449">
        <w:rPr>
          <w:sz w:val="2"/>
          <w:szCs w:val="2"/>
        </w:rPr>
        <w:t>Unless otherwise indicated, Scripture quotations are from the ESV® Bible (The Holy Bible, English Standard Version®), copyright © 2001 by Crossway, a publishing ministry of Good News Publishers. Used by permission. All rights reserved.</w:t>
      </w:r>
    </w:p>
    <w:p w14:paraId="757BCBE0" w14:textId="6525F21B" w:rsidR="000E0449" w:rsidRDefault="00000000">
      <w:pPr>
        <w:pStyle w:val="Acknowledgments"/>
        <w:rPr>
          <w:sz w:val="2"/>
          <w:szCs w:val="2"/>
        </w:rPr>
      </w:pPr>
      <w:r w:rsidRPr="000E0449">
        <w:rPr>
          <w:sz w:val="2"/>
          <w:szCs w:val="2"/>
        </w:rPr>
        <w:t>Created by Lutheran Service Builder © 2025 Concordia Publishing House.</w:t>
      </w:r>
    </w:p>
    <w:p w14:paraId="7BC5DF4E" w14:textId="77777777" w:rsidR="000E0449" w:rsidRDefault="000E0449">
      <w:pPr>
        <w:rPr>
          <w:color w:val="000000"/>
          <w:sz w:val="2"/>
          <w:szCs w:val="2"/>
        </w:rPr>
      </w:pPr>
      <w:r>
        <w:rPr>
          <w:sz w:val="2"/>
          <w:szCs w:val="2"/>
        </w:rPr>
        <w:br w:type="page"/>
      </w:r>
    </w:p>
    <w:p w14:paraId="21D435F0" w14:textId="77777777" w:rsidR="00C761C9" w:rsidRPr="000E0449" w:rsidRDefault="00C761C9">
      <w:pPr>
        <w:pStyle w:val="Acknowledgments"/>
        <w:rPr>
          <w:sz w:val="2"/>
          <w:szCs w:val="2"/>
        </w:rPr>
      </w:pPr>
    </w:p>
    <w:sectPr w:rsidR="00C761C9" w:rsidRPr="000E0449">
      <w:footerReference w:type="default" r:id="rId71"/>
      <w:pgSz w:w="7920" w:h="12240" w:orient="landscape"/>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AA33" w14:textId="77777777" w:rsidR="00681F78" w:rsidRDefault="00681F78" w:rsidP="000E0449">
      <w:r>
        <w:separator/>
      </w:r>
    </w:p>
  </w:endnote>
  <w:endnote w:type="continuationSeparator" w:id="0">
    <w:p w14:paraId="0D318404" w14:textId="77777777" w:rsidR="00681F78" w:rsidRDefault="00681F78" w:rsidP="000E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SBSymbol">
    <w:altName w:val="Calibri"/>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04344"/>
      <w:docPartObj>
        <w:docPartGallery w:val="Page Numbers (Bottom of Page)"/>
        <w:docPartUnique/>
      </w:docPartObj>
    </w:sdtPr>
    <w:sdtEndPr>
      <w:rPr>
        <w:noProof/>
      </w:rPr>
    </w:sdtEndPr>
    <w:sdtContent>
      <w:p w14:paraId="47EA9746" w14:textId="3A277E40" w:rsidR="000E0449" w:rsidRDefault="000E04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BBC5E8" w14:textId="77777777" w:rsidR="000E0449" w:rsidRDefault="000E0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C4CC4" w14:textId="77777777" w:rsidR="00681F78" w:rsidRDefault="00681F78" w:rsidP="000E0449">
      <w:r>
        <w:separator/>
      </w:r>
    </w:p>
  </w:footnote>
  <w:footnote w:type="continuationSeparator" w:id="0">
    <w:p w14:paraId="556C9022" w14:textId="77777777" w:rsidR="00681F78" w:rsidRDefault="00681F78" w:rsidP="000E04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C9"/>
    <w:rsid w:val="000E0449"/>
    <w:rsid w:val="003C6548"/>
    <w:rsid w:val="00681F78"/>
    <w:rsid w:val="00765A9A"/>
    <w:rsid w:val="0080485D"/>
    <w:rsid w:val="00875DEC"/>
    <w:rsid w:val="00A62E56"/>
    <w:rsid w:val="00C761C9"/>
    <w:rsid w:val="00C906C0"/>
    <w:rsid w:val="00CD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2BCEF9"/>
  <w15:docId w15:val="{1243947C-99FD-4EA6-B319-57052C50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jc w:val="center"/>
    </w:pPr>
    <w:rPr>
      <w:b/>
      <w:color w:val="000000"/>
      <w:sz w:val="22"/>
    </w:rPr>
  </w:style>
  <w:style w:type="paragraph" w:customStyle="1" w:styleId="Rubric">
    <w:name w:val="Rubric"/>
    <w:qFormat/>
    <w:rPr>
      <w:i/>
      <w:color w:val="000000"/>
      <w:sz w:val="16"/>
    </w:rPr>
  </w:style>
  <w:style w:type="paragraph" w:customStyle="1" w:styleId="Body">
    <w:name w:val="Body"/>
    <w:qFormat/>
    <w:pPr>
      <w:tabs>
        <w:tab w:val="left" w:pos="220"/>
        <w:tab w:val="left" w:pos="440"/>
        <w:tab w:val="left" w:pos="660"/>
        <w:tab w:val="left" w:pos="880"/>
        <w:tab w:val="left" w:pos="1100"/>
        <w:tab w:val="left" w:pos="1320"/>
        <w:tab w:val="left" w:pos="1540"/>
        <w:tab w:val="left" w:pos="1760"/>
        <w:tab w:val="left" w:pos="1980"/>
        <w:tab w:val="left" w:pos="2200"/>
        <w:tab w:val="left" w:pos="2420"/>
      </w:tabs>
    </w:pPr>
    <w:rPr>
      <w:color w:val="000000"/>
      <w:sz w:val="22"/>
    </w:rPr>
  </w:style>
  <w:style w:type="paragraph" w:styleId="Caption">
    <w:name w:val="caption"/>
    <w:qFormat/>
    <w:pPr>
      <w:keepNext/>
      <w:tabs>
        <w:tab w:val="right" w:pos="6480"/>
      </w:tabs>
    </w:pPr>
    <w:rPr>
      <w:b/>
      <w:color w:val="000000"/>
      <w:sz w:val="22"/>
    </w:rPr>
  </w:style>
  <w:style w:type="paragraph" w:customStyle="1" w:styleId="Copyright">
    <w:name w:val="Copyright"/>
    <w:qFormat/>
    <w:pPr>
      <w:spacing w:line="120" w:lineRule="auto"/>
    </w:pPr>
    <w:rPr>
      <w:color w:val="000000"/>
      <w:sz w:val="2"/>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20"/>
      </w:tabs>
      <w:ind w:left="440" w:hanging="440"/>
    </w:pPr>
  </w:style>
  <w:style w:type="paragraph" w:customStyle="1" w:styleId="DoxologicalNumberedStanza">
    <w:name w:val="Doxological Numbered Stanza"/>
    <w:basedOn w:val="NumberedStanza"/>
    <w:qFormat/>
    <w:pPr>
      <w:tabs>
        <w:tab w:val="left" w:pos="0"/>
      </w:tabs>
      <w:ind w:hanging="660"/>
    </w:pPr>
  </w:style>
  <w:style w:type="paragraph" w:customStyle="1" w:styleId="Acknowledgments">
    <w:name w:val="Acknowledgments"/>
    <w:basedOn w:val="Body"/>
    <w:qFormat/>
    <w:pPr>
      <w:ind w:left="44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220"/>
      </w:tabs>
      <w:spacing w:before="100" w:after="100"/>
      <w:ind w:left="44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20"/>
      </w:tabs>
      <w:ind w:left="44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440"/>
        <w:tab w:val="clear" w:pos="660"/>
      </w:tabs>
      <w:spacing w:before="100" w:after="100"/>
      <w:ind w:left="88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16"/>
    </w:rPr>
  </w:style>
  <w:style w:type="paragraph" w:styleId="Header">
    <w:name w:val="header"/>
    <w:basedOn w:val="Normal"/>
    <w:link w:val="HeaderChar"/>
    <w:uiPriority w:val="99"/>
    <w:unhideWhenUsed/>
    <w:rsid w:val="000E0449"/>
    <w:pPr>
      <w:tabs>
        <w:tab w:val="center" w:pos="4680"/>
        <w:tab w:val="right" w:pos="9360"/>
      </w:tabs>
    </w:pPr>
  </w:style>
  <w:style w:type="character" w:customStyle="1" w:styleId="HeaderChar">
    <w:name w:val="Header Char"/>
    <w:basedOn w:val="DefaultParagraphFont"/>
    <w:link w:val="Header"/>
    <w:uiPriority w:val="99"/>
    <w:rsid w:val="000E0449"/>
  </w:style>
  <w:style w:type="paragraph" w:styleId="Footer">
    <w:name w:val="footer"/>
    <w:basedOn w:val="Normal"/>
    <w:link w:val="FooterChar"/>
    <w:uiPriority w:val="99"/>
    <w:unhideWhenUsed/>
    <w:rsid w:val="000E0449"/>
    <w:pPr>
      <w:tabs>
        <w:tab w:val="center" w:pos="4680"/>
        <w:tab w:val="right" w:pos="9360"/>
      </w:tabs>
    </w:pPr>
  </w:style>
  <w:style w:type="character" w:customStyle="1" w:styleId="FooterChar">
    <w:name w:val="Footer Char"/>
    <w:basedOn w:val="DefaultParagraphFont"/>
    <w:link w:val="Footer"/>
    <w:uiPriority w:val="99"/>
    <w:rsid w:val="000E0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2147</Words>
  <Characters>12239</Characters>
  <Application>Microsoft Office Word</Application>
  <DocSecurity>0</DocSecurity>
  <Lines>101</Lines>
  <Paragraphs>28</Paragraphs>
  <ScaleCrop>false</ScaleCrop>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John Engwall</cp:lastModifiedBy>
  <cp:revision>2</cp:revision>
  <dcterms:created xsi:type="dcterms:W3CDTF">2025-09-09T15:57:00Z</dcterms:created>
  <dcterms:modified xsi:type="dcterms:W3CDTF">2025-09-09T15:57:00Z</dcterms:modified>
</cp:coreProperties>
</file>