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923B5" w14:textId="4B5F4627" w:rsidR="00356808" w:rsidRDefault="00DD44F9" w:rsidP="00356808">
      <w:pPr>
        <w:jc w:val="center"/>
        <w:rPr>
          <w:b/>
          <w:bCs/>
          <w:sz w:val="28"/>
          <w:szCs w:val="28"/>
        </w:rPr>
      </w:pPr>
      <w:bookmarkStart w:id="0" w:name="_Hlk150855876"/>
      <w:bookmarkStart w:id="1" w:name="_Hlk192588587"/>
      <w:bookmarkStart w:id="2" w:name="_Hlk150243743"/>
      <w:bookmarkStart w:id="3" w:name="_Hlk159928265"/>
      <w:bookmarkStart w:id="4" w:name="_Hlk186195522"/>
      <w:r>
        <w:rPr>
          <w:noProof/>
        </w:rPr>
        <w:drawing>
          <wp:inline distT="0" distB="0" distL="0" distR="0" wp14:anchorId="21132EB2" wp14:editId="726972FC">
            <wp:extent cx="4114800" cy="2872740"/>
            <wp:effectExtent l="0" t="0" r="0" b="3810"/>
            <wp:docPr id="898477743" name="Picture 1" descr="Lent Cross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nt Cross Vector Art, Icons, and Graphics for Free Downlo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4800" cy="2872740"/>
                    </a:xfrm>
                    <a:prstGeom prst="rect">
                      <a:avLst/>
                    </a:prstGeom>
                    <a:noFill/>
                    <a:ln>
                      <a:noFill/>
                    </a:ln>
                  </pic:spPr>
                </pic:pic>
              </a:graphicData>
            </a:graphic>
          </wp:inline>
        </w:drawing>
      </w:r>
    </w:p>
    <w:p w14:paraId="40C2F077" w14:textId="526D23C8" w:rsidR="00356808" w:rsidRDefault="00356808">
      <w:pPr>
        <w:rPr>
          <w:b/>
          <w:bCs/>
          <w:sz w:val="28"/>
          <w:szCs w:val="28"/>
        </w:rPr>
      </w:pPr>
    </w:p>
    <w:p w14:paraId="48E65DB9" w14:textId="207B99AB" w:rsidR="00356808" w:rsidRDefault="00356808" w:rsidP="00356808">
      <w:pPr>
        <w:jc w:val="center"/>
        <w:rPr>
          <w:b/>
          <w:bCs/>
          <w:sz w:val="28"/>
          <w:szCs w:val="28"/>
        </w:rPr>
      </w:pPr>
      <w:r w:rsidRPr="00580A11">
        <w:rPr>
          <w:b/>
          <w:bCs/>
          <w:sz w:val="28"/>
          <w:szCs w:val="28"/>
        </w:rPr>
        <w:t>BETHLEHEM LUTHERAN CHURCH</w:t>
      </w:r>
    </w:p>
    <w:p w14:paraId="48A661F7" w14:textId="77777777" w:rsidR="00356808" w:rsidRPr="00580A11" w:rsidRDefault="00356808" w:rsidP="00356808">
      <w:pPr>
        <w:jc w:val="center"/>
        <w:rPr>
          <w:b/>
          <w:bCs/>
          <w:sz w:val="24"/>
          <w:szCs w:val="24"/>
        </w:rPr>
      </w:pPr>
      <w:r w:rsidRPr="00580A11">
        <w:rPr>
          <w:b/>
          <w:i/>
          <w:iCs/>
          <w:sz w:val="24"/>
          <w:szCs w:val="24"/>
        </w:rPr>
        <w:t>A congregation of The Lutheran Church-Missouri Synod</w:t>
      </w:r>
    </w:p>
    <w:p w14:paraId="32091FD1" w14:textId="77777777" w:rsidR="00356808" w:rsidRDefault="00356808" w:rsidP="00356808">
      <w:pPr>
        <w:jc w:val="center"/>
        <w:rPr>
          <w:bCs/>
          <w:sz w:val="28"/>
          <w:szCs w:val="28"/>
        </w:rPr>
      </w:pPr>
      <w:r w:rsidRPr="00580A11">
        <w:rPr>
          <w:bCs/>
          <w:sz w:val="28"/>
          <w:szCs w:val="28"/>
        </w:rPr>
        <w:t xml:space="preserve">902 Hitchcock Drive SW, </w:t>
      </w:r>
    </w:p>
    <w:p w14:paraId="23165BA9" w14:textId="77777777" w:rsidR="00356808" w:rsidRPr="00580A11" w:rsidRDefault="00356808" w:rsidP="00356808">
      <w:pPr>
        <w:jc w:val="center"/>
        <w:rPr>
          <w:bCs/>
          <w:sz w:val="28"/>
          <w:szCs w:val="28"/>
        </w:rPr>
      </w:pPr>
      <w:r w:rsidRPr="00580A11">
        <w:rPr>
          <w:bCs/>
          <w:sz w:val="28"/>
          <w:szCs w:val="28"/>
        </w:rPr>
        <w:t>Aiken, South Carolina 29803</w:t>
      </w:r>
    </w:p>
    <w:p w14:paraId="2BC727DB" w14:textId="77777777" w:rsidR="00356808" w:rsidRDefault="00356808" w:rsidP="00356808">
      <w:pPr>
        <w:jc w:val="center"/>
        <w:rPr>
          <w:bCs/>
          <w:sz w:val="28"/>
          <w:szCs w:val="28"/>
        </w:rPr>
      </w:pPr>
      <w:r w:rsidRPr="00580A11">
        <w:rPr>
          <w:bCs/>
          <w:sz w:val="28"/>
          <w:szCs w:val="28"/>
        </w:rPr>
        <w:t>Church Phone: (803) 649-6417</w:t>
      </w:r>
    </w:p>
    <w:p w14:paraId="1250BEA6" w14:textId="77777777" w:rsidR="00356808" w:rsidRPr="00580A11" w:rsidRDefault="00356808" w:rsidP="00356808">
      <w:pPr>
        <w:jc w:val="center"/>
        <w:rPr>
          <w:bCs/>
          <w:sz w:val="28"/>
          <w:szCs w:val="28"/>
        </w:rPr>
      </w:pPr>
      <w:r w:rsidRPr="00580A11">
        <w:rPr>
          <w:bCs/>
          <w:sz w:val="28"/>
          <w:szCs w:val="28"/>
        </w:rPr>
        <w:t>blcaikensc@gmail.com</w:t>
      </w:r>
    </w:p>
    <w:p w14:paraId="3EAEA1B9" w14:textId="77777777" w:rsidR="00356808" w:rsidRPr="00580A11" w:rsidRDefault="00356808" w:rsidP="00356808">
      <w:pPr>
        <w:jc w:val="center"/>
        <w:rPr>
          <w:b/>
          <w:bCs/>
          <w:sz w:val="28"/>
          <w:szCs w:val="28"/>
        </w:rPr>
      </w:pPr>
      <w:r w:rsidRPr="00580A11">
        <w:rPr>
          <w:b/>
          <w:bCs/>
          <w:sz w:val="28"/>
          <w:szCs w:val="28"/>
        </w:rPr>
        <w:t>Pastor: Rev. John B. Engwall</w:t>
      </w:r>
    </w:p>
    <w:p w14:paraId="4C7F119E" w14:textId="77777777" w:rsidR="00356808" w:rsidRPr="00580A11" w:rsidRDefault="00356808" w:rsidP="00356808">
      <w:pPr>
        <w:jc w:val="center"/>
        <w:rPr>
          <w:b/>
          <w:bCs/>
          <w:sz w:val="28"/>
          <w:szCs w:val="28"/>
        </w:rPr>
      </w:pPr>
      <w:r w:rsidRPr="00580A11">
        <w:rPr>
          <w:b/>
          <w:bCs/>
          <w:sz w:val="28"/>
          <w:szCs w:val="28"/>
        </w:rPr>
        <w:t>Office Hours By Appointment</w:t>
      </w:r>
    </w:p>
    <w:p w14:paraId="41D3CB51" w14:textId="77777777" w:rsidR="00356808" w:rsidRDefault="00356808" w:rsidP="00356808">
      <w:pPr>
        <w:tabs>
          <w:tab w:val="left" w:pos="1245"/>
        </w:tabs>
        <w:rPr>
          <w:iCs/>
          <w:sz w:val="24"/>
          <w:szCs w:val="24"/>
        </w:rPr>
      </w:pPr>
      <w:r w:rsidRPr="00580A11">
        <w:rPr>
          <w:sz w:val="24"/>
          <w:szCs w:val="24"/>
        </w:rPr>
        <w:t xml:space="preserve">Bethlehem Lutheran welcomes our members and guests to our worship service! </w:t>
      </w:r>
      <w:r w:rsidRPr="00580A11">
        <w:rPr>
          <w:iCs/>
          <w:sz w:val="24"/>
          <w:szCs w:val="24"/>
        </w:rPr>
        <w:t>Unable to join us in person?  Please find us on Facebook live. The service is also posted on our website; bethlehemlutheranaiken.org</w:t>
      </w:r>
      <w:r>
        <w:rPr>
          <w:iCs/>
          <w:sz w:val="24"/>
          <w:szCs w:val="24"/>
        </w:rPr>
        <w:t xml:space="preserve">. </w:t>
      </w:r>
      <w:r w:rsidRPr="00580A11">
        <w:rPr>
          <w:iCs/>
          <w:sz w:val="24"/>
          <w:szCs w:val="24"/>
        </w:rPr>
        <w:t xml:space="preserve"> </w:t>
      </w:r>
    </w:p>
    <w:p w14:paraId="752BB1FF" w14:textId="77777777" w:rsidR="00356808" w:rsidRPr="009D13D4" w:rsidRDefault="00356808" w:rsidP="00356808">
      <w:pPr>
        <w:tabs>
          <w:tab w:val="left" w:pos="1245"/>
        </w:tabs>
        <w:rPr>
          <w:sz w:val="12"/>
          <w:szCs w:val="12"/>
        </w:rPr>
      </w:pPr>
    </w:p>
    <w:p w14:paraId="28588018" w14:textId="77777777" w:rsidR="00356808" w:rsidRDefault="00356808" w:rsidP="00356808">
      <w:pPr>
        <w:jc w:val="center"/>
        <w:rPr>
          <w:rFonts w:ascii="LSBSymbol" w:hAnsi="LSBSymbol"/>
          <w:b/>
          <w:bCs/>
          <w:sz w:val="28"/>
          <w:szCs w:val="28"/>
        </w:rPr>
      </w:pPr>
      <w:r w:rsidRPr="0007038F">
        <w:rPr>
          <w:rFonts w:ascii="LSBSymbol" w:hAnsi="LSBSymbol"/>
          <w:b/>
          <w:bCs/>
          <w:sz w:val="28"/>
          <w:szCs w:val="28"/>
        </w:rPr>
        <w:t>+ + + + + + + + + + + + + + +</w:t>
      </w:r>
    </w:p>
    <w:p w14:paraId="6636E751" w14:textId="0EEB08A1" w:rsidR="00356808" w:rsidRDefault="00356808" w:rsidP="00356808">
      <w:pPr>
        <w:jc w:val="center"/>
        <w:rPr>
          <w:b/>
          <w:bCs/>
          <w:sz w:val="28"/>
          <w:szCs w:val="28"/>
        </w:rPr>
      </w:pPr>
      <w:r>
        <w:rPr>
          <w:b/>
          <w:bCs/>
          <w:sz w:val="28"/>
          <w:szCs w:val="28"/>
        </w:rPr>
        <w:t xml:space="preserve">  The First Wednesday in Lent</w:t>
      </w:r>
    </w:p>
    <w:p w14:paraId="6354FD05" w14:textId="68CCEA91" w:rsidR="00356808" w:rsidRDefault="00356808" w:rsidP="00356808">
      <w:pPr>
        <w:jc w:val="center"/>
        <w:rPr>
          <w:b/>
          <w:bCs/>
          <w:sz w:val="28"/>
          <w:szCs w:val="28"/>
        </w:rPr>
      </w:pPr>
      <w:r>
        <w:rPr>
          <w:b/>
          <w:bCs/>
          <w:sz w:val="28"/>
          <w:szCs w:val="28"/>
        </w:rPr>
        <w:t>February 25, 2026</w:t>
      </w:r>
    </w:p>
    <w:p w14:paraId="4E7B868D" w14:textId="76DCC5B4" w:rsidR="00356808" w:rsidRDefault="00356808" w:rsidP="00356808">
      <w:pPr>
        <w:jc w:val="center"/>
        <w:rPr>
          <w:rFonts w:ascii="Cambria" w:hAnsi="Cambria"/>
          <w:b/>
          <w:bCs/>
          <w:sz w:val="28"/>
          <w:szCs w:val="28"/>
        </w:rPr>
      </w:pPr>
      <w:r>
        <w:rPr>
          <w:rFonts w:ascii="Cambria" w:hAnsi="Cambria"/>
          <w:b/>
          <w:bCs/>
          <w:sz w:val="28"/>
          <w:szCs w:val="28"/>
        </w:rPr>
        <w:t>11:00 a.m. and 7:00 p.m.</w:t>
      </w:r>
    </w:p>
    <w:p w14:paraId="73E5B1FA" w14:textId="77777777" w:rsidR="00356808" w:rsidRDefault="00356808" w:rsidP="00356808">
      <w:pPr>
        <w:jc w:val="center"/>
        <w:rPr>
          <w:rFonts w:ascii="LSBSymbol" w:hAnsi="LSBSymbol"/>
          <w:b/>
          <w:bCs/>
          <w:sz w:val="28"/>
          <w:szCs w:val="28"/>
        </w:rPr>
      </w:pPr>
      <w:r w:rsidRPr="00103293">
        <w:rPr>
          <w:rFonts w:ascii="LSBSymbol" w:hAnsi="LSBSymbol"/>
          <w:b/>
          <w:bCs/>
          <w:sz w:val="28"/>
          <w:szCs w:val="28"/>
        </w:rPr>
        <w:t>+ + + + + + + + + + + + + +</w:t>
      </w:r>
      <w:r>
        <w:rPr>
          <w:rFonts w:ascii="LSBSymbol" w:hAnsi="LSBSymbol"/>
          <w:b/>
          <w:bCs/>
          <w:sz w:val="28"/>
          <w:szCs w:val="28"/>
        </w:rPr>
        <w:t xml:space="preserve"> </w:t>
      </w:r>
      <w:r w:rsidRPr="00103293">
        <w:rPr>
          <w:rFonts w:ascii="LSBSymbol" w:hAnsi="LSBSymbol"/>
          <w:b/>
          <w:bCs/>
          <w:sz w:val="28"/>
          <w:szCs w:val="28"/>
        </w:rPr>
        <w:t xml:space="preserve">+ </w:t>
      </w:r>
    </w:p>
    <w:bookmarkEnd w:id="0"/>
    <w:p w14:paraId="4DE9AD18" w14:textId="77777777" w:rsidR="00356808" w:rsidRPr="00BC002C" w:rsidRDefault="00356808" w:rsidP="00356808">
      <w:pPr>
        <w:jc w:val="center"/>
        <w:rPr>
          <w:rFonts w:ascii="LSBSymbol" w:hAnsi="LSBSymbol"/>
          <w:b/>
          <w:bCs/>
          <w:sz w:val="12"/>
          <w:szCs w:val="12"/>
        </w:rPr>
      </w:pPr>
    </w:p>
    <w:bookmarkEnd w:id="1"/>
    <w:bookmarkEnd w:id="2"/>
    <w:bookmarkEnd w:id="3"/>
    <w:bookmarkEnd w:id="4"/>
    <w:p w14:paraId="0D4657C5" w14:textId="77777777" w:rsidR="00356808" w:rsidRDefault="00356808" w:rsidP="00356808">
      <w:pPr>
        <w:tabs>
          <w:tab w:val="left" w:pos="1245"/>
        </w:tabs>
        <w:jc w:val="center"/>
        <w:rPr>
          <w:b/>
          <w:iCs/>
          <w:sz w:val="22"/>
          <w:szCs w:val="22"/>
        </w:rPr>
      </w:pPr>
    </w:p>
    <w:p w14:paraId="40C76A3A" w14:textId="77777777" w:rsidR="00972015" w:rsidRDefault="00B114D0">
      <w:pPr>
        <w:pStyle w:val="Caption"/>
      </w:pPr>
      <w:r>
        <w:lastRenderedPageBreak/>
        <w:t>718 JESUS, LEAD THOU ON</w:t>
      </w:r>
    </w:p>
    <w:p w14:paraId="3D43093D" w14:textId="77777777" w:rsidR="00972015" w:rsidRDefault="00B114D0">
      <w:pPr>
        <w:pStyle w:val="Image"/>
      </w:pPr>
      <w:r>
        <w:rPr>
          <w:noProof/>
        </w:rPr>
        <w:drawing>
          <wp:inline distT="0" distB="0" distL="0" distR="0" wp14:anchorId="35969C8A" wp14:editId="6E003A30">
            <wp:extent cx="4114800" cy="834389"/>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7"/>
                    <a:stretch>
                      <a:fillRect/>
                    </a:stretch>
                  </pic:blipFill>
                  <pic:spPr bwMode="auto">
                    <a:xfrm>
                      <a:off x="0" y="0"/>
                      <a:ext cx="4114800" cy="834389"/>
                    </a:xfrm>
                    <a:prstGeom prst="rect">
                      <a:avLst/>
                    </a:prstGeom>
                    <a:noFill/>
                    <a:ln>
                      <a:noFill/>
                    </a:ln>
                  </pic:spPr>
                </pic:pic>
              </a:graphicData>
            </a:graphic>
          </wp:inline>
        </w:drawing>
      </w:r>
    </w:p>
    <w:p w14:paraId="4FC63EA7" w14:textId="77777777" w:rsidR="00972015" w:rsidRDefault="00B114D0">
      <w:pPr>
        <w:pStyle w:val="Image"/>
      </w:pPr>
      <w:r>
        <w:rPr>
          <w:noProof/>
        </w:rPr>
        <w:drawing>
          <wp:inline distT="0" distB="0" distL="0" distR="0" wp14:anchorId="19C53E66" wp14:editId="3EF78561">
            <wp:extent cx="4114800" cy="89153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8"/>
                    <a:stretch>
                      <a:fillRect/>
                    </a:stretch>
                  </pic:blipFill>
                  <pic:spPr bwMode="auto">
                    <a:xfrm>
                      <a:off x="0" y="0"/>
                      <a:ext cx="4114800" cy="891539"/>
                    </a:xfrm>
                    <a:prstGeom prst="rect">
                      <a:avLst/>
                    </a:prstGeom>
                    <a:noFill/>
                    <a:ln>
                      <a:noFill/>
                    </a:ln>
                  </pic:spPr>
                </pic:pic>
              </a:graphicData>
            </a:graphic>
          </wp:inline>
        </w:drawing>
      </w:r>
    </w:p>
    <w:p w14:paraId="035E702D" w14:textId="77777777" w:rsidR="00972015" w:rsidRDefault="00B114D0">
      <w:pPr>
        <w:pStyle w:val="Image"/>
      </w:pPr>
      <w:r>
        <w:rPr>
          <w:noProof/>
        </w:rPr>
        <w:drawing>
          <wp:inline distT="0" distB="0" distL="0" distR="0" wp14:anchorId="38C4A82A" wp14:editId="6B74297F">
            <wp:extent cx="4114800" cy="89153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9"/>
                    <a:stretch>
                      <a:fillRect/>
                    </a:stretch>
                  </pic:blipFill>
                  <pic:spPr bwMode="auto">
                    <a:xfrm>
                      <a:off x="0" y="0"/>
                      <a:ext cx="4114800" cy="891539"/>
                    </a:xfrm>
                    <a:prstGeom prst="rect">
                      <a:avLst/>
                    </a:prstGeom>
                    <a:noFill/>
                    <a:ln>
                      <a:noFill/>
                    </a:ln>
                  </pic:spPr>
                </pic:pic>
              </a:graphicData>
            </a:graphic>
          </wp:inline>
        </w:drawing>
      </w:r>
    </w:p>
    <w:p w14:paraId="59022A37" w14:textId="77777777" w:rsidR="00972015" w:rsidRDefault="00B114D0">
      <w:pPr>
        <w:pStyle w:val="Copyright"/>
      </w:pPr>
      <w:r>
        <w:t>Text: Nicolaus Ludwig von Zinzendorf, 1700–60; tr. Jane L. Borthwick, 1813–97, alt.</w:t>
      </w:r>
      <w:r>
        <w:br/>
        <w:t>Tune: Adam Drese, 1620–1701</w:t>
      </w:r>
      <w:r>
        <w:br/>
        <w:t>Text and tune: Public domain</w:t>
      </w:r>
    </w:p>
    <w:p w14:paraId="431A5ED7" w14:textId="77777777" w:rsidR="00972015" w:rsidRPr="00356808" w:rsidRDefault="00972015">
      <w:pPr>
        <w:pStyle w:val="Body"/>
        <w:rPr>
          <w:sz w:val="16"/>
          <w:szCs w:val="16"/>
        </w:rPr>
      </w:pPr>
    </w:p>
    <w:p w14:paraId="65B5364B" w14:textId="77777777" w:rsidR="00972015" w:rsidRDefault="00B114D0">
      <w:pPr>
        <w:pStyle w:val="Caption"/>
      </w:pPr>
      <w:r>
        <w:t>PRAYER</w:t>
      </w:r>
    </w:p>
    <w:p w14:paraId="73F0D36E" w14:textId="77777777" w:rsidR="00972015" w:rsidRDefault="00B114D0">
      <w:pPr>
        <w:pStyle w:val="Body"/>
      </w:pPr>
      <w:r>
        <w:t>O God, You resist the proud and give grace to the humble. Grant us true humility after the likeness of Your only Son that we may never be arrogant and prideful and thus provoke Your wrath, but in all lowliness be made partakers of the gifts of Your grace; through Jesus Christ, our Lord.</w:t>
      </w:r>
    </w:p>
    <w:p w14:paraId="78EC0A49" w14:textId="77777777" w:rsidR="00972015" w:rsidRPr="00356808" w:rsidRDefault="00972015">
      <w:pPr>
        <w:pStyle w:val="Body"/>
        <w:rPr>
          <w:sz w:val="8"/>
          <w:szCs w:val="8"/>
        </w:rPr>
      </w:pPr>
    </w:p>
    <w:p w14:paraId="12537EF2" w14:textId="77777777" w:rsidR="00972015" w:rsidRDefault="00B114D0">
      <w:pPr>
        <w:pStyle w:val="Caption"/>
      </w:pPr>
      <w:r>
        <w:t>READING</w:t>
      </w:r>
      <w:r>
        <w:tab/>
      </w:r>
      <w:r>
        <w:rPr>
          <w:rStyle w:val="Subcaption"/>
          <w:b w:val="0"/>
        </w:rPr>
        <w:t>Genesis 3:1–21</w:t>
      </w:r>
    </w:p>
    <w:p w14:paraId="2839B719" w14:textId="77777777" w:rsidR="00972015" w:rsidRDefault="00B114D0">
      <w:pPr>
        <w:pStyle w:val="Body"/>
      </w:pPr>
      <w:r>
        <w:tab/>
      </w:r>
      <w:r>
        <w:rPr>
          <w:rStyle w:val="VerseNumber"/>
        </w:rPr>
        <w:t>1</w:t>
      </w:r>
      <w:r>
        <w:t xml:space="preserve">Now the serpent was </w:t>
      </w:r>
      <w:proofErr w:type="gramStart"/>
      <w:r>
        <w:t>more crafty</w:t>
      </w:r>
      <w:proofErr w:type="gramEnd"/>
      <w:r>
        <w:t xml:space="preserve"> than any other beast of the field that the </w:t>
      </w:r>
      <w:r>
        <w:rPr>
          <w:rStyle w:val="DivineName"/>
        </w:rPr>
        <w:t>Lord</w:t>
      </w:r>
      <w:r>
        <w:t xml:space="preserve"> God had made.</w:t>
      </w:r>
    </w:p>
    <w:p w14:paraId="36F6DF89" w14:textId="77777777" w:rsidR="00356808" w:rsidRDefault="00B114D0">
      <w:pPr>
        <w:pStyle w:val="Body"/>
      </w:pPr>
      <w:r>
        <w:tab/>
        <w:t xml:space="preserve">He said to the woman, “Did God actually say, ‘You shall not eat of any tree in the garden’?” </w:t>
      </w:r>
      <w:r>
        <w:rPr>
          <w:rStyle w:val="VerseNumber"/>
        </w:rPr>
        <w:t>2</w:t>
      </w:r>
      <w:r>
        <w:t xml:space="preserve">And the woman said to the serpent, “We may eat of the fruit of the trees in the garden, </w:t>
      </w:r>
      <w:r>
        <w:rPr>
          <w:rStyle w:val="VerseNumber"/>
        </w:rPr>
        <w:t>3</w:t>
      </w:r>
      <w:r>
        <w:t xml:space="preserve">but God said, ‘You shall not eat </w:t>
      </w:r>
      <w:r w:rsidR="00356808">
        <w:t>(Next Page)</w:t>
      </w:r>
    </w:p>
    <w:p w14:paraId="493201DD" w14:textId="3458F206" w:rsidR="00972015" w:rsidRDefault="00B114D0">
      <w:pPr>
        <w:pStyle w:val="Body"/>
      </w:pPr>
      <w:r>
        <w:t xml:space="preserve">of the fruit of the tree that is in the midst of the garden, neither shall you touch it, lest you die.’” </w:t>
      </w:r>
      <w:r>
        <w:rPr>
          <w:rStyle w:val="VerseNumber"/>
        </w:rPr>
        <w:t>4</w:t>
      </w:r>
      <w:r>
        <w:t xml:space="preserve">But the serpent said to the woman, “You will not surely die. </w:t>
      </w:r>
      <w:r>
        <w:rPr>
          <w:rStyle w:val="VerseNumber"/>
        </w:rPr>
        <w:t>5</w:t>
      </w:r>
      <w:r>
        <w:t xml:space="preserve">For God knows that when you eat of it your eyes will be opened, and you will be like God, knowing good and evil.” </w:t>
      </w:r>
      <w:r>
        <w:rPr>
          <w:rStyle w:val="VerseNumber"/>
        </w:rPr>
        <w:t>6</w:t>
      </w:r>
      <w:r>
        <w:t xml:space="preserve">So when the woman saw that the tree was good for food, and that it was a delight to the eyes, and that the tree was to be desired to make one wise, she took of its fruit and ate, and she also gave some to her husband who was with her, and he ate. </w:t>
      </w:r>
      <w:r>
        <w:rPr>
          <w:rStyle w:val="VerseNumber"/>
        </w:rPr>
        <w:t>7</w:t>
      </w:r>
      <w:r>
        <w:t>Then the eyes of both were opened, and they knew that they were naked. And they sewed fig leaves together and made themselves loincloths.</w:t>
      </w:r>
      <w:r w:rsidR="00DD44F9">
        <w:t xml:space="preserve"> (next page)</w:t>
      </w:r>
    </w:p>
    <w:p w14:paraId="1E7E5593" w14:textId="77777777" w:rsidR="00972015" w:rsidRDefault="00B114D0">
      <w:pPr>
        <w:pStyle w:val="Body"/>
      </w:pPr>
      <w:r>
        <w:lastRenderedPageBreak/>
        <w:tab/>
      </w:r>
      <w:r>
        <w:rPr>
          <w:rStyle w:val="VerseNumber"/>
        </w:rPr>
        <w:t>8</w:t>
      </w:r>
      <w:r>
        <w:t xml:space="preserve">And they heard the sound of the </w:t>
      </w:r>
      <w:r>
        <w:rPr>
          <w:rStyle w:val="DivineName"/>
        </w:rPr>
        <w:t>Lord</w:t>
      </w:r>
      <w:r>
        <w:t xml:space="preserve"> God walking in the garden in the cool of the day, and the man and his wife hid themselves from the presence of the </w:t>
      </w:r>
      <w:r>
        <w:rPr>
          <w:rStyle w:val="DivineName"/>
        </w:rPr>
        <w:t>Lord</w:t>
      </w:r>
      <w:r>
        <w:t xml:space="preserve"> God among the trees of the garden. </w:t>
      </w:r>
      <w:r>
        <w:rPr>
          <w:rStyle w:val="VerseNumber"/>
        </w:rPr>
        <w:t>9</w:t>
      </w:r>
      <w:r>
        <w:t xml:space="preserve">But the </w:t>
      </w:r>
      <w:r>
        <w:rPr>
          <w:rStyle w:val="DivineName"/>
        </w:rPr>
        <w:t>Lord</w:t>
      </w:r>
      <w:r>
        <w:t xml:space="preserve"> God called to the man and said to him, “Where are you?” </w:t>
      </w:r>
      <w:r>
        <w:rPr>
          <w:rStyle w:val="VerseNumber"/>
        </w:rPr>
        <w:t>10</w:t>
      </w:r>
      <w:r>
        <w:t xml:space="preserve">And he said, “I heard the sound of you in the garden, and I was afraid, because I was naked, and I hid myself.” </w:t>
      </w:r>
      <w:r>
        <w:rPr>
          <w:rStyle w:val="VerseNumber"/>
        </w:rPr>
        <w:t>11</w:t>
      </w:r>
      <w:r>
        <w:t xml:space="preserve">He said, “Who told you that you were naked? Have you eaten of the tree of which I commanded you not to eat?” </w:t>
      </w:r>
      <w:r>
        <w:rPr>
          <w:rStyle w:val="VerseNumber"/>
        </w:rPr>
        <w:t>12</w:t>
      </w:r>
      <w:r>
        <w:t xml:space="preserve">The man said, “The woman whom you gave to be with me, she gave me fruit of the tree, and I ate.” </w:t>
      </w:r>
      <w:r>
        <w:rPr>
          <w:rStyle w:val="VerseNumber"/>
        </w:rPr>
        <w:t>13</w:t>
      </w:r>
      <w:r>
        <w:t xml:space="preserve">Then the </w:t>
      </w:r>
      <w:r>
        <w:rPr>
          <w:rStyle w:val="DivineName"/>
        </w:rPr>
        <w:t>Lord</w:t>
      </w:r>
      <w:r>
        <w:t xml:space="preserve"> God said to the woman, “What is this that you have done?” The woman said, “The serpent deceived me, and I ate.”</w:t>
      </w:r>
    </w:p>
    <w:p w14:paraId="6FA5BD85" w14:textId="77777777" w:rsidR="00972015" w:rsidRDefault="00B114D0">
      <w:pPr>
        <w:pStyle w:val="Body"/>
      </w:pPr>
      <w:r>
        <w:tab/>
      </w:r>
      <w:r>
        <w:rPr>
          <w:rStyle w:val="VerseNumber"/>
        </w:rPr>
        <w:t>14</w:t>
      </w:r>
      <w:r>
        <w:t xml:space="preserve">The </w:t>
      </w:r>
      <w:r>
        <w:rPr>
          <w:rStyle w:val="DivineName"/>
        </w:rPr>
        <w:t>Lord</w:t>
      </w:r>
      <w:r>
        <w:t xml:space="preserve"> God said to the serpent,</w:t>
      </w:r>
    </w:p>
    <w:p w14:paraId="44647E58" w14:textId="77777777" w:rsidR="00972015" w:rsidRDefault="00B114D0">
      <w:pPr>
        <w:pStyle w:val="PoetryMixed"/>
      </w:pPr>
      <w:r>
        <w:t>“Because you have done this,</w:t>
      </w:r>
      <w:r>
        <w:br/>
      </w:r>
      <w:r>
        <w:tab/>
        <w:t>cursed are you above all livestock</w:t>
      </w:r>
      <w:r>
        <w:br/>
      </w:r>
      <w:r>
        <w:tab/>
        <w:t>and above all beasts of the field;</w:t>
      </w:r>
      <w:r>
        <w:br/>
        <w:t>on your belly you shall go,</w:t>
      </w:r>
      <w:r>
        <w:br/>
      </w:r>
      <w:r>
        <w:tab/>
        <w:t>and dust you shall eat</w:t>
      </w:r>
      <w:r>
        <w:br/>
      </w:r>
      <w:r>
        <w:tab/>
        <w:t>all the days of your life.</w:t>
      </w:r>
      <w:r>
        <w:br/>
      </w:r>
      <w:r>
        <w:rPr>
          <w:rStyle w:val="VerseNumber"/>
        </w:rPr>
        <w:t>15</w:t>
      </w:r>
      <w:r>
        <w:t>I will put enmity between you and the woman,</w:t>
      </w:r>
      <w:r>
        <w:br/>
      </w:r>
      <w:r>
        <w:tab/>
        <w:t>and between your offspring and her offspring;</w:t>
      </w:r>
      <w:r>
        <w:br/>
        <w:t>he shall bruise your head,</w:t>
      </w:r>
      <w:r>
        <w:br/>
      </w:r>
      <w:r>
        <w:tab/>
        <w:t>and you shall bruise his heel.”</w:t>
      </w:r>
    </w:p>
    <w:p w14:paraId="5E4FC684" w14:textId="77777777" w:rsidR="00972015" w:rsidRDefault="00B114D0">
      <w:pPr>
        <w:pStyle w:val="Body"/>
      </w:pPr>
      <w:r>
        <w:tab/>
      </w:r>
      <w:r>
        <w:rPr>
          <w:rStyle w:val="VerseNumber"/>
        </w:rPr>
        <w:t>16</w:t>
      </w:r>
      <w:r>
        <w:t>To the woman he said,</w:t>
      </w:r>
    </w:p>
    <w:p w14:paraId="357F99E9" w14:textId="77777777" w:rsidR="00972015" w:rsidRDefault="00B114D0">
      <w:pPr>
        <w:pStyle w:val="PoetryMixed"/>
      </w:pPr>
      <w:r>
        <w:t>“I will surely multiply your pain in childbearing;</w:t>
      </w:r>
      <w:r>
        <w:br/>
      </w:r>
      <w:r>
        <w:tab/>
        <w:t>in pain you shall bring forth children.</w:t>
      </w:r>
      <w:r>
        <w:br/>
        <w:t>Your desire shall be for your husband,</w:t>
      </w:r>
      <w:r>
        <w:br/>
      </w:r>
      <w:r>
        <w:tab/>
        <w:t>and he shall rule over you.”</w:t>
      </w:r>
    </w:p>
    <w:p w14:paraId="7B403EF5" w14:textId="77777777" w:rsidR="00972015" w:rsidRDefault="00B114D0">
      <w:pPr>
        <w:pStyle w:val="Body"/>
      </w:pPr>
      <w:r>
        <w:tab/>
      </w:r>
      <w:r>
        <w:rPr>
          <w:rStyle w:val="VerseNumber"/>
        </w:rPr>
        <w:t>17</w:t>
      </w:r>
      <w:r>
        <w:t>And to Adam he said,</w:t>
      </w:r>
    </w:p>
    <w:p w14:paraId="6ABC297F" w14:textId="57CE5938" w:rsidR="00972015" w:rsidRDefault="00B114D0">
      <w:pPr>
        <w:pStyle w:val="PoetryMixed"/>
      </w:pPr>
      <w:r>
        <w:t>“Because you have listened to the voice of your wife</w:t>
      </w:r>
      <w:r>
        <w:br/>
      </w:r>
      <w:r>
        <w:tab/>
        <w:t>and have eaten of the tree</w:t>
      </w:r>
      <w:r>
        <w:br/>
        <w:t>of which I commanded you,</w:t>
      </w:r>
      <w:r>
        <w:br/>
      </w:r>
      <w:r>
        <w:tab/>
        <w:t>‘You shall not eat of it,’</w:t>
      </w:r>
      <w:r>
        <w:br/>
        <w:t>cursed is the ground because of you;</w:t>
      </w:r>
      <w:r>
        <w:br/>
      </w:r>
      <w:r>
        <w:tab/>
        <w:t>in pain you shall eat of it all the days of your life;</w:t>
      </w:r>
      <w:r>
        <w:br/>
      </w:r>
      <w:r>
        <w:rPr>
          <w:rStyle w:val="VerseNumber"/>
        </w:rPr>
        <w:t>18</w:t>
      </w:r>
      <w:r>
        <w:t>thorns and thistles it shall bring forth for you;</w:t>
      </w:r>
      <w:r>
        <w:br/>
      </w:r>
      <w:r>
        <w:tab/>
        <w:t>and you shall eat the plants of the field.</w:t>
      </w:r>
      <w:r>
        <w:br/>
      </w:r>
      <w:r>
        <w:rPr>
          <w:rStyle w:val="VerseNumber"/>
        </w:rPr>
        <w:t>19</w:t>
      </w:r>
      <w:r>
        <w:t>By the sweat of your face</w:t>
      </w:r>
      <w:r>
        <w:br/>
      </w:r>
      <w:r>
        <w:tab/>
        <w:t>you shall eat bread,</w:t>
      </w:r>
      <w:r>
        <w:br/>
        <w:t>till you return to the ground,</w:t>
      </w:r>
      <w:r>
        <w:br/>
      </w:r>
      <w:r>
        <w:tab/>
        <w:t>for out of it you were taken;</w:t>
      </w:r>
      <w:r w:rsidR="00DD44F9">
        <w:t xml:space="preserve"> (next page)</w:t>
      </w:r>
      <w:r>
        <w:br/>
      </w:r>
      <w:r>
        <w:lastRenderedPageBreak/>
        <w:t>for you are dust,</w:t>
      </w:r>
      <w:r>
        <w:br/>
      </w:r>
      <w:r>
        <w:tab/>
        <w:t>and to dust you shall return.”</w:t>
      </w:r>
    </w:p>
    <w:p w14:paraId="4F90EDF0" w14:textId="77777777" w:rsidR="00972015" w:rsidRDefault="00B114D0">
      <w:pPr>
        <w:pStyle w:val="Body"/>
      </w:pPr>
      <w:r>
        <w:tab/>
      </w:r>
      <w:r>
        <w:rPr>
          <w:rStyle w:val="VerseNumber"/>
        </w:rPr>
        <w:t>20</w:t>
      </w:r>
      <w:r>
        <w:t xml:space="preserve">The man called his wife’s name Eve, because she was the mother of all living. </w:t>
      </w:r>
      <w:r>
        <w:rPr>
          <w:rStyle w:val="VerseNumber"/>
        </w:rPr>
        <w:t>21</w:t>
      </w:r>
      <w:r>
        <w:t xml:space="preserve">And the </w:t>
      </w:r>
      <w:r>
        <w:rPr>
          <w:rStyle w:val="DivineName"/>
        </w:rPr>
        <w:t>Lord</w:t>
      </w:r>
      <w:r>
        <w:t xml:space="preserve"> God made for Adam and for his wife garments of skins and clothed them.</w:t>
      </w:r>
    </w:p>
    <w:p w14:paraId="0604F33F" w14:textId="77777777" w:rsidR="00972015" w:rsidRPr="00356808" w:rsidRDefault="00972015">
      <w:pPr>
        <w:pStyle w:val="Body"/>
        <w:rPr>
          <w:sz w:val="12"/>
          <w:szCs w:val="12"/>
        </w:rPr>
      </w:pPr>
    </w:p>
    <w:p w14:paraId="06F47050" w14:textId="77777777" w:rsidR="00972015" w:rsidRDefault="00B114D0">
      <w:pPr>
        <w:pStyle w:val="Caption"/>
      </w:pPr>
      <w:r>
        <w:t>SERMON OR MEDITATION</w:t>
      </w:r>
    </w:p>
    <w:p w14:paraId="6A8557EB" w14:textId="77777777" w:rsidR="00972015" w:rsidRPr="00356808" w:rsidRDefault="00972015">
      <w:pPr>
        <w:pStyle w:val="Body"/>
        <w:rPr>
          <w:sz w:val="12"/>
          <w:szCs w:val="12"/>
        </w:rPr>
      </w:pPr>
    </w:p>
    <w:p w14:paraId="188ACEAE" w14:textId="77777777" w:rsidR="00972015" w:rsidRDefault="00B114D0">
      <w:pPr>
        <w:pStyle w:val="Caption"/>
      </w:pPr>
      <w:r>
        <w:t>APOSTLES’ CREED</w:t>
      </w:r>
    </w:p>
    <w:p w14:paraId="2027A9CD" w14:textId="77777777" w:rsidR="00972015" w:rsidRDefault="00B114D0">
      <w:pPr>
        <w:pStyle w:val="LSBResponsorial"/>
      </w:pPr>
      <w:r>
        <w:rPr>
          <w:rStyle w:val="LSBSymbol"/>
        </w:rPr>
        <w:t>C</w:t>
      </w:r>
      <w:r>
        <w:tab/>
      </w:r>
      <w:r>
        <w:rPr>
          <w:b/>
        </w:rPr>
        <w:t>I believe in God, the Father Almighty,</w:t>
      </w:r>
    </w:p>
    <w:p w14:paraId="2CA9E6FB" w14:textId="77777777" w:rsidR="00972015" w:rsidRDefault="00B114D0">
      <w:pPr>
        <w:pStyle w:val="LSBResponsorialContinued"/>
      </w:pPr>
      <w:r>
        <w:rPr>
          <w:b/>
        </w:rPr>
        <w:t xml:space="preserve">     maker of heaven and earth.</w:t>
      </w:r>
    </w:p>
    <w:p w14:paraId="0D0EE5EE" w14:textId="77777777" w:rsidR="00972015" w:rsidRDefault="00B114D0">
      <w:pPr>
        <w:pStyle w:val="LSBResponsorialContinued"/>
      </w:pPr>
      <w:r>
        <w:rPr>
          <w:b/>
        </w:rPr>
        <w:t xml:space="preserve"> </w:t>
      </w:r>
    </w:p>
    <w:p w14:paraId="0F979E86" w14:textId="77777777" w:rsidR="00972015" w:rsidRDefault="00B114D0">
      <w:pPr>
        <w:pStyle w:val="LSBResponsorialContinued"/>
      </w:pPr>
      <w:r>
        <w:rPr>
          <w:b/>
        </w:rPr>
        <w:t>And in Jesus Christ, His only Son, our Lord,</w:t>
      </w:r>
    </w:p>
    <w:p w14:paraId="46A943F6" w14:textId="77777777" w:rsidR="00972015" w:rsidRDefault="00B114D0">
      <w:pPr>
        <w:pStyle w:val="LSBResponsorialContinued"/>
      </w:pPr>
      <w:r>
        <w:rPr>
          <w:b/>
        </w:rPr>
        <w:t xml:space="preserve">     who was conceived by the Holy Spirit,</w:t>
      </w:r>
    </w:p>
    <w:p w14:paraId="66A10091" w14:textId="77777777" w:rsidR="00972015" w:rsidRDefault="00B114D0">
      <w:pPr>
        <w:pStyle w:val="LSBResponsorialContinued"/>
      </w:pPr>
      <w:r>
        <w:rPr>
          <w:b/>
        </w:rPr>
        <w:t xml:space="preserve">     born of the virgin Mary,</w:t>
      </w:r>
    </w:p>
    <w:p w14:paraId="499FB076" w14:textId="77777777" w:rsidR="00972015" w:rsidRDefault="00B114D0">
      <w:pPr>
        <w:pStyle w:val="LSBResponsorialContinued"/>
      </w:pPr>
      <w:r>
        <w:rPr>
          <w:b/>
        </w:rPr>
        <w:t xml:space="preserve">     suffered under Pontius Pilate,</w:t>
      </w:r>
    </w:p>
    <w:p w14:paraId="0E418D64" w14:textId="77777777" w:rsidR="00972015" w:rsidRDefault="00B114D0">
      <w:pPr>
        <w:pStyle w:val="LSBResponsorialContinued"/>
      </w:pPr>
      <w:r>
        <w:rPr>
          <w:b/>
        </w:rPr>
        <w:t xml:space="preserve">     was crucified, died and was buried.</w:t>
      </w:r>
    </w:p>
    <w:p w14:paraId="03D9E5BC" w14:textId="77777777" w:rsidR="00972015" w:rsidRDefault="00B114D0">
      <w:pPr>
        <w:pStyle w:val="LSBResponsorialContinued"/>
      </w:pPr>
      <w:r>
        <w:rPr>
          <w:b/>
        </w:rPr>
        <w:t xml:space="preserve">     He descended into hell.</w:t>
      </w:r>
    </w:p>
    <w:p w14:paraId="594F1DCF" w14:textId="77777777" w:rsidR="00972015" w:rsidRDefault="00B114D0">
      <w:pPr>
        <w:pStyle w:val="LSBResponsorialContinued"/>
      </w:pPr>
      <w:r>
        <w:rPr>
          <w:b/>
        </w:rPr>
        <w:t xml:space="preserve">     The third day He rose again from the dead.</w:t>
      </w:r>
    </w:p>
    <w:p w14:paraId="4B377719" w14:textId="77777777" w:rsidR="00972015" w:rsidRDefault="00B114D0">
      <w:pPr>
        <w:pStyle w:val="LSBResponsorialContinued"/>
      </w:pPr>
      <w:r>
        <w:rPr>
          <w:b/>
        </w:rPr>
        <w:t xml:space="preserve">     He ascended into heaven</w:t>
      </w:r>
    </w:p>
    <w:p w14:paraId="29E0DF50" w14:textId="77777777" w:rsidR="00972015" w:rsidRDefault="00B114D0">
      <w:pPr>
        <w:pStyle w:val="LSBResponsorialContinued"/>
      </w:pPr>
      <w:r>
        <w:rPr>
          <w:b/>
        </w:rPr>
        <w:t xml:space="preserve">     and sits at the right hand of God the Father Almighty.</w:t>
      </w:r>
    </w:p>
    <w:p w14:paraId="32E3C2C0" w14:textId="77777777" w:rsidR="00972015" w:rsidRDefault="00B114D0">
      <w:pPr>
        <w:pStyle w:val="LSBResponsorialContinued"/>
      </w:pPr>
      <w:r>
        <w:rPr>
          <w:b/>
        </w:rPr>
        <w:t xml:space="preserve">     From thence He will come to judge the living and the dead.</w:t>
      </w:r>
    </w:p>
    <w:p w14:paraId="66B30C8D" w14:textId="77777777" w:rsidR="00972015" w:rsidRDefault="00B114D0">
      <w:pPr>
        <w:pStyle w:val="LSBResponsorialContinued"/>
      </w:pPr>
      <w:r>
        <w:rPr>
          <w:b/>
        </w:rPr>
        <w:t xml:space="preserve"> </w:t>
      </w:r>
    </w:p>
    <w:p w14:paraId="7DF55E07" w14:textId="77777777" w:rsidR="00972015" w:rsidRDefault="00B114D0">
      <w:pPr>
        <w:pStyle w:val="LSBResponsorialContinued"/>
      </w:pPr>
      <w:r>
        <w:rPr>
          <w:b/>
        </w:rPr>
        <w:t>I believe in the Holy Spirit,</w:t>
      </w:r>
    </w:p>
    <w:p w14:paraId="49252675" w14:textId="77777777" w:rsidR="00972015" w:rsidRDefault="00B114D0">
      <w:pPr>
        <w:pStyle w:val="LSBResponsorialContinued"/>
      </w:pPr>
      <w:r>
        <w:rPr>
          <w:b/>
        </w:rPr>
        <w:t xml:space="preserve">     the holy Christian Church,</w:t>
      </w:r>
    </w:p>
    <w:p w14:paraId="31413058" w14:textId="77777777" w:rsidR="00972015" w:rsidRDefault="00B114D0">
      <w:pPr>
        <w:pStyle w:val="LSBResponsorialContinued"/>
      </w:pPr>
      <w:r>
        <w:rPr>
          <w:b/>
        </w:rPr>
        <w:t xml:space="preserve">          the communion of saints,</w:t>
      </w:r>
    </w:p>
    <w:p w14:paraId="2CE871A4" w14:textId="77777777" w:rsidR="00972015" w:rsidRDefault="00B114D0">
      <w:pPr>
        <w:pStyle w:val="LSBResponsorialContinued"/>
      </w:pPr>
      <w:r>
        <w:rPr>
          <w:b/>
        </w:rPr>
        <w:t xml:space="preserve">     the forgiveness of sins,</w:t>
      </w:r>
    </w:p>
    <w:p w14:paraId="6C5C79F7" w14:textId="77777777" w:rsidR="00972015" w:rsidRDefault="00B114D0">
      <w:pPr>
        <w:pStyle w:val="LSBResponsorialContinued"/>
      </w:pPr>
      <w:r>
        <w:rPr>
          <w:b/>
        </w:rPr>
        <w:t xml:space="preserve">     the resurrection of the body,</w:t>
      </w:r>
    </w:p>
    <w:p w14:paraId="32BFED52" w14:textId="77777777" w:rsidR="00972015" w:rsidRDefault="00B114D0">
      <w:pPr>
        <w:pStyle w:val="LSBResponsorialContinued"/>
      </w:pPr>
      <w:r>
        <w:rPr>
          <w:b/>
        </w:rPr>
        <w:t xml:space="preserve">     and the life </w:t>
      </w:r>
      <w:r>
        <w:rPr>
          <w:rStyle w:val="LSBSymbol"/>
        </w:rPr>
        <w:t>T</w:t>
      </w:r>
      <w:r>
        <w:rPr>
          <w:b/>
        </w:rPr>
        <w:t xml:space="preserve"> everlasting. Amen.</w:t>
      </w:r>
    </w:p>
    <w:p w14:paraId="3A401C8C" w14:textId="489403C5" w:rsidR="00972015" w:rsidRPr="00356808" w:rsidRDefault="00356808" w:rsidP="00356808">
      <w:pPr>
        <w:rPr>
          <w:color w:val="000000"/>
          <w:sz w:val="22"/>
        </w:rPr>
      </w:pPr>
      <w:r>
        <w:br w:type="page"/>
      </w:r>
    </w:p>
    <w:p w14:paraId="0A06567A" w14:textId="77777777" w:rsidR="00972015" w:rsidRDefault="00B114D0">
      <w:pPr>
        <w:pStyle w:val="Caption"/>
      </w:pPr>
      <w:r>
        <w:lastRenderedPageBreak/>
        <w:t>LORD’S PRAYER</w:t>
      </w:r>
    </w:p>
    <w:p w14:paraId="303040D7" w14:textId="77777777" w:rsidR="00972015" w:rsidRDefault="00B114D0">
      <w:pPr>
        <w:pStyle w:val="LSBResponsorial"/>
      </w:pPr>
      <w:r>
        <w:rPr>
          <w:rStyle w:val="LSBSymbol"/>
        </w:rPr>
        <w:t>L</w:t>
      </w:r>
      <w:r>
        <w:tab/>
        <w:t>Taught by our Lord and trusting His promises, we are bold to pray:</w:t>
      </w:r>
    </w:p>
    <w:p w14:paraId="46344CA0" w14:textId="77777777" w:rsidR="00972015" w:rsidRDefault="00B114D0">
      <w:pPr>
        <w:pStyle w:val="LSBResponsorial"/>
      </w:pPr>
      <w:r>
        <w:rPr>
          <w:rStyle w:val="LSBSymbol"/>
        </w:rPr>
        <w:t>C</w:t>
      </w:r>
      <w:r>
        <w:tab/>
      </w:r>
      <w:r>
        <w:rPr>
          <w:b/>
        </w:rPr>
        <w:t>Our Father who art in heaven,</w:t>
      </w:r>
    </w:p>
    <w:p w14:paraId="5F6C6BC4" w14:textId="77777777" w:rsidR="00972015" w:rsidRDefault="00B114D0">
      <w:pPr>
        <w:pStyle w:val="LSBResponsorialContinued"/>
      </w:pPr>
      <w:r>
        <w:rPr>
          <w:b/>
        </w:rPr>
        <w:t xml:space="preserve">     hallowed be Thy name,</w:t>
      </w:r>
    </w:p>
    <w:p w14:paraId="5D6F2FA5" w14:textId="77777777" w:rsidR="00972015" w:rsidRDefault="00B114D0">
      <w:pPr>
        <w:pStyle w:val="LSBResponsorialContinued"/>
      </w:pPr>
      <w:r>
        <w:rPr>
          <w:b/>
        </w:rPr>
        <w:t xml:space="preserve">     Thy kingdom come,</w:t>
      </w:r>
    </w:p>
    <w:p w14:paraId="0D83A6EF" w14:textId="77777777" w:rsidR="00972015" w:rsidRDefault="00B114D0">
      <w:pPr>
        <w:pStyle w:val="LSBResponsorialContinued"/>
      </w:pPr>
      <w:r>
        <w:rPr>
          <w:b/>
        </w:rPr>
        <w:t xml:space="preserve">     Thy will be done on earth</w:t>
      </w:r>
    </w:p>
    <w:p w14:paraId="0EA7D813" w14:textId="77777777" w:rsidR="00972015" w:rsidRDefault="00B114D0">
      <w:pPr>
        <w:pStyle w:val="LSBResponsorialContinued"/>
      </w:pPr>
      <w:r>
        <w:rPr>
          <w:b/>
        </w:rPr>
        <w:t xml:space="preserve">          as it is in heaven;</w:t>
      </w:r>
    </w:p>
    <w:p w14:paraId="5818FBAF" w14:textId="77777777" w:rsidR="00972015" w:rsidRDefault="00B114D0">
      <w:pPr>
        <w:pStyle w:val="LSBResponsorialContinued"/>
      </w:pPr>
      <w:r>
        <w:rPr>
          <w:b/>
        </w:rPr>
        <w:t xml:space="preserve">     give us this day our daily bread;</w:t>
      </w:r>
    </w:p>
    <w:p w14:paraId="517C5DE9" w14:textId="77777777" w:rsidR="00972015" w:rsidRDefault="00B114D0">
      <w:pPr>
        <w:pStyle w:val="LSBResponsorialContinued"/>
      </w:pPr>
      <w:r>
        <w:rPr>
          <w:b/>
        </w:rPr>
        <w:t xml:space="preserve">     and forgive us our trespasses</w:t>
      </w:r>
    </w:p>
    <w:p w14:paraId="2B2B9EB8" w14:textId="77777777" w:rsidR="00972015" w:rsidRDefault="00B114D0">
      <w:pPr>
        <w:pStyle w:val="LSBResponsorialContinued"/>
      </w:pPr>
      <w:r>
        <w:rPr>
          <w:b/>
        </w:rPr>
        <w:t xml:space="preserve">          as we forgive those</w:t>
      </w:r>
    </w:p>
    <w:p w14:paraId="4374C1F9" w14:textId="77777777" w:rsidR="00972015" w:rsidRDefault="00B114D0">
      <w:pPr>
        <w:pStyle w:val="LSBResponsorialContinued"/>
      </w:pPr>
      <w:r>
        <w:rPr>
          <w:b/>
        </w:rPr>
        <w:t xml:space="preserve">          who trespass against us;</w:t>
      </w:r>
    </w:p>
    <w:p w14:paraId="71425215" w14:textId="77777777" w:rsidR="00972015" w:rsidRDefault="00B114D0">
      <w:pPr>
        <w:pStyle w:val="LSBResponsorialContinued"/>
      </w:pPr>
      <w:r>
        <w:rPr>
          <w:b/>
        </w:rPr>
        <w:t xml:space="preserve">     and lead us not into temptation,</w:t>
      </w:r>
    </w:p>
    <w:p w14:paraId="1853EDA9" w14:textId="77777777" w:rsidR="00972015" w:rsidRDefault="00B114D0">
      <w:pPr>
        <w:pStyle w:val="LSBResponsorialContinued"/>
      </w:pPr>
      <w:r>
        <w:rPr>
          <w:b/>
        </w:rPr>
        <w:t xml:space="preserve">     but deliver us from evil.</w:t>
      </w:r>
    </w:p>
    <w:p w14:paraId="66D133F3" w14:textId="77777777" w:rsidR="00972015" w:rsidRDefault="00B114D0">
      <w:pPr>
        <w:pStyle w:val="LSBResponsorialContinued"/>
      </w:pPr>
      <w:r>
        <w:rPr>
          <w:b/>
        </w:rPr>
        <w:t>For Thine is the kingdom</w:t>
      </w:r>
    </w:p>
    <w:p w14:paraId="02C2DD07" w14:textId="77777777" w:rsidR="00972015" w:rsidRDefault="00B114D0">
      <w:pPr>
        <w:pStyle w:val="LSBResponsorialContinued"/>
      </w:pPr>
      <w:r>
        <w:rPr>
          <w:b/>
        </w:rPr>
        <w:t xml:space="preserve">     and the power and the glory</w:t>
      </w:r>
    </w:p>
    <w:p w14:paraId="08A610AA" w14:textId="77777777" w:rsidR="00972015" w:rsidRDefault="00B114D0">
      <w:pPr>
        <w:pStyle w:val="LSBResponsorialContinued"/>
      </w:pPr>
      <w:r>
        <w:rPr>
          <w:b/>
        </w:rPr>
        <w:t xml:space="preserve">     forever and ever. Amen.</w:t>
      </w:r>
    </w:p>
    <w:p w14:paraId="65DA094C" w14:textId="77777777" w:rsidR="00972015" w:rsidRPr="00356808" w:rsidRDefault="00972015">
      <w:pPr>
        <w:pStyle w:val="Body"/>
        <w:rPr>
          <w:sz w:val="16"/>
          <w:szCs w:val="16"/>
        </w:rPr>
      </w:pPr>
    </w:p>
    <w:p w14:paraId="78A39AA3" w14:textId="77777777" w:rsidR="00972015" w:rsidRDefault="00B114D0">
      <w:pPr>
        <w:pStyle w:val="Caption"/>
      </w:pPr>
      <w:r>
        <w:t>BLESSING</w:t>
      </w:r>
    </w:p>
    <w:p w14:paraId="377061AA" w14:textId="446135EF" w:rsidR="00972015" w:rsidRDefault="00356808">
      <w:pPr>
        <w:pStyle w:val="LSBResponsorial"/>
      </w:pPr>
      <w:r>
        <w:rPr>
          <w:rStyle w:val="LSBSymbol"/>
        </w:rPr>
        <w:t>L</w:t>
      </w:r>
      <w:r w:rsidR="00B114D0">
        <w:tab/>
        <w:t xml:space="preserve">The grace of our Lord </w:t>
      </w:r>
      <w:r w:rsidR="00B114D0">
        <w:rPr>
          <w:rStyle w:val="LSBSymbol"/>
        </w:rPr>
        <w:t>T</w:t>
      </w:r>
      <w:r w:rsidR="00B114D0">
        <w:t xml:space="preserve"> Jesus Christ and the love of God and the communion of the Holy Spirit be with you all.</w:t>
      </w:r>
    </w:p>
    <w:p w14:paraId="6D5F99BC" w14:textId="77777777" w:rsidR="00972015" w:rsidRDefault="00B114D0">
      <w:pPr>
        <w:pStyle w:val="LSBResponsorial"/>
      </w:pPr>
      <w:r>
        <w:rPr>
          <w:rStyle w:val="LSBSymbol"/>
        </w:rPr>
        <w:t>C</w:t>
      </w:r>
      <w:r>
        <w:tab/>
      </w:r>
      <w:r>
        <w:rPr>
          <w:b/>
        </w:rPr>
        <w:t>Amen.</w:t>
      </w:r>
    </w:p>
    <w:p w14:paraId="0799BF7B" w14:textId="77777777" w:rsidR="00972015" w:rsidRPr="00356808" w:rsidRDefault="00972015">
      <w:pPr>
        <w:pStyle w:val="Body"/>
        <w:rPr>
          <w:sz w:val="16"/>
          <w:szCs w:val="16"/>
        </w:rPr>
      </w:pPr>
    </w:p>
    <w:p w14:paraId="305380AA" w14:textId="77777777" w:rsidR="00972015" w:rsidRDefault="00B114D0">
      <w:pPr>
        <w:pStyle w:val="Caption"/>
      </w:pPr>
      <w:r>
        <w:t>655 LORD, KEEP US STEADFAST IN YOUR WORD</w:t>
      </w:r>
    </w:p>
    <w:p w14:paraId="0E7BCF54" w14:textId="77777777" w:rsidR="00972015" w:rsidRDefault="00B114D0">
      <w:pPr>
        <w:pStyle w:val="Image"/>
      </w:pPr>
      <w:r>
        <w:rPr>
          <w:noProof/>
        </w:rPr>
        <w:drawing>
          <wp:inline distT="0" distB="0" distL="0" distR="0" wp14:anchorId="6268EFF6" wp14:editId="6ECA8FE6">
            <wp:extent cx="4114800" cy="720090"/>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0"/>
                    <a:stretch>
                      <a:fillRect/>
                    </a:stretch>
                  </pic:blipFill>
                  <pic:spPr bwMode="auto">
                    <a:xfrm>
                      <a:off x="0" y="0"/>
                      <a:ext cx="4114800" cy="720090"/>
                    </a:xfrm>
                    <a:prstGeom prst="rect">
                      <a:avLst/>
                    </a:prstGeom>
                    <a:noFill/>
                    <a:ln>
                      <a:noFill/>
                    </a:ln>
                  </pic:spPr>
                </pic:pic>
              </a:graphicData>
            </a:graphic>
          </wp:inline>
        </w:drawing>
      </w:r>
    </w:p>
    <w:p w14:paraId="3ECD8DA0" w14:textId="77777777" w:rsidR="00972015" w:rsidRDefault="00B114D0">
      <w:pPr>
        <w:pStyle w:val="Image"/>
      </w:pPr>
      <w:r>
        <w:rPr>
          <w:noProof/>
        </w:rPr>
        <w:drawing>
          <wp:inline distT="0" distB="0" distL="0" distR="0" wp14:anchorId="6BFF5B18" wp14:editId="3E56A154">
            <wp:extent cx="4114800" cy="765809"/>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1"/>
                    <a:stretch>
                      <a:fillRect/>
                    </a:stretch>
                  </pic:blipFill>
                  <pic:spPr bwMode="auto">
                    <a:xfrm>
                      <a:off x="0" y="0"/>
                      <a:ext cx="4114800" cy="765809"/>
                    </a:xfrm>
                    <a:prstGeom prst="rect">
                      <a:avLst/>
                    </a:prstGeom>
                    <a:noFill/>
                    <a:ln>
                      <a:noFill/>
                    </a:ln>
                  </pic:spPr>
                </pic:pic>
              </a:graphicData>
            </a:graphic>
          </wp:inline>
        </w:drawing>
      </w:r>
    </w:p>
    <w:p w14:paraId="6EBF113B" w14:textId="77777777" w:rsidR="00972015" w:rsidRDefault="00B114D0">
      <w:pPr>
        <w:pStyle w:val="Image"/>
      </w:pPr>
      <w:r>
        <w:rPr>
          <w:noProof/>
        </w:rPr>
        <w:drawing>
          <wp:inline distT="0" distB="0" distL="0" distR="0" wp14:anchorId="1C77E5DD" wp14:editId="3EBA1AAA">
            <wp:extent cx="4114800" cy="742949"/>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2"/>
                    <a:stretch>
                      <a:fillRect/>
                    </a:stretch>
                  </pic:blipFill>
                  <pic:spPr bwMode="auto">
                    <a:xfrm>
                      <a:off x="0" y="0"/>
                      <a:ext cx="4114800" cy="742949"/>
                    </a:xfrm>
                    <a:prstGeom prst="rect">
                      <a:avLst/>
                    </a:prstGeom>
                    <a:noFill/>
                    <a:ln>
                      <a:noFill/>
                    </a:ln>
                  </pic:spPr>
                </pic:pic>
              </a:graphicData>
            </a:graphic>
          </wp:inline>
        </w:drawing>
      </w:r>
    </w:p>
    <w:p w14:paraId="33050A08" w14:textId="77777777" w:rsidR="00972015" w:rsidRDefault="00B114D0">
      <w:pPr>
        <w:pStyle w:val="Copyright"/>
      </w:pPr>
      <w:r>
        <w:t>Text: Martin Luther, 1483–1546; tr. Catherine Winkworth, 1827–78, alt.</w:t>
      </w:r>
      <w:r>
        <w:br/>
        <w:t xml:space="preserve">Tune: </w:t>
      </w:r>
      <w:proofErr w:type="spellStart"/>
      <w:r>
        <w:t>Geistliche</w:t>
      </w:r>
      <w:proofErr w:type="spellEnd"/>
      <w:r>
        <w:t xml:space="preserve"> Lieder </w:t>
      </w:r>
      <w:proofErr w:type="spellStart"/>
      <w:r>
        <w:t>auffs</w:t>
      </w:r>
      <w:proofErr w:type="spellEnd"/>
      <w:r>
        <w:t xml:space="preserve"> new </w:t>
      </w:r>
      <w:proofErr w:type="spellStart"/>
      <w:r>
        <w:t>gebessert</w:t>
      </w:r>
      <w:proofErr w:type="spellEnd"/>
      <w:r>
        <w:t>, 1543, Wittenberg, ed. Joseph Klug</w:t>
      </w:r>
      <w:r>
        <w:br/>
        <w:t>Text and tune: Public domain</w:t>
      </w:r>
    </w:p>
    <w:p w14:paraId="635EA9A6" w14:textId="77777777" w:rsidR="00972015" w:rsidRDefault="00972015">
      <w:pPr>
        <w:pStyle w:val="Body"/>
      </w:pPr>
    </w:p>
    <w:p w14:paraId="419F2FDA" w14:textId="77777777" w:rsidR="00972015" w:rsidRDefault="00B114D0">
      <w:pPr>
        <w:pStyle w:val="Caption"/>
      </w:pPr>
      <w:r>
        <w:t>ACKNOWLEDGMENTS</w:t>
      </w:r>
    </w:p>
    <w:p w14:paraId="12FBA347" w14:textId="77777777" w:rsidR="00972015" w:rsidRPr="00356808" w:rsidRDefault="00B114D0">
      <w:pPr>
        <w:pStyle w:val="Acknowledgments"/>
        <w:rPr>
          <w:sz w:val="8"/>
          <w:szCs w:val="8"/>
        </w:rPr>
      </w:pPr>
      <w:r w:rsidRPr="00356808">
        <w:rPr>
          <w:sz w:val="8"/>
          <w:szCs w:val="8"/>
        </w:rPr>
        <w:t>Unless otherwise indicated, Scripture quotations are from the ESV® Bible (The Holy Bible, English Standard Version®), copyright © 2001 by Crossway, a publishing ministry of Good News Publishers. Used by permission. All rights reserved.</w:t>
      </w:r>
    </w:p>
    <w:p w14:paraId="5AB38F8B" w14:textId="77777777" w:rsidR="00972015" w:rsidRDefault="00B114D0">
      <w:pPr>
        <w:pStyle w:val="Acknowledgments"/>
        <w:rPr>
          <w:sz w:val="8"/>
          <w:szCs w:val="8"/>
        </w:rPr>
      </w:pPr>
      <w:r w:rsidRPr="00356808">
        <w:rPr>
          <w:sz w:val="8"/>
          <w:szCs w:val="8"/>
        </w:rPr>
        <w:t>Created by Lutheran Service Builder © 2026 Concordia Publishing House.</w:t>
      </w:r>
    </w:p>
    <w:p w14:paraId="477EF1D8" w14:textId="77777777" w:rsidR="00DD44F9" w:rsidRDefault="00DD44F9">
      <w:pPr>
        <w:pStyle w:val="Acknowledgments"/>
        <w:rPr>
          <w:sz w:val="8"/>
          <w:szCs w:val="8"/>
        </w:rPr>
      </w:pPr>
    </w:p>
    <w:p w14:paraId="58B0AD6A" w14:textId="3DAC30E4" w:rsidR="00DD44F9" w:rsidRDefault="00DD44F9">
      <w:pPr>
        <w:pStyle w:val="Acknowledgments"/>
        <w:rPr>
          <w:sz w:val="8"/>
          <w:szCs w:val="8"/>
        </w:rPr>
      </w:pPr>
    </w:p>
    <w:p w14:paraId="11DC70D9" w14:textId="77777777" w:rsidR="00DD44F9" w:rsidRDefault="00DD44F9">
      <w:pPr>
        <w:rPr>
          <w:color w:val="000000"/>
          <w:sz w:val="8"/>
          <w:szCs w:val="8"/>
        </w:rPr>
      </w:pPr>
      <w:r>
        <w:rPr>
          <w:sz w:val="8"/>
          <w:szCs w:val="8"/>
        </w:rPr>
        <w:br w:type="page"/>
      </w:r>
    </w:p>
    <w:p w14:paraId="61921E95" w14:textId="6F5E2099" w:rsidR="00DD44F9" w:rsidRDefault="00DD44F9">
      <w:pPr>
        <w:pStyle w:val="Acknowledgments"/>
        <w:rPr>
          <w:sz w:val="8"/>
          <w:szCs w:val="8"/>
        </w:rPr>
      </w:pPr>
    </w:p>
    <w:p w14:paraId="0915737D" w14:textId="77777777" w:rsidR="00DD44F9" w:rsidRDefault="00DD44F9">
      <w:pPr>
        <w:rPr>
          <w:color w:val="000000"/>
          <w:sz w:val="8"/>
          <w:szCs w:val="8"/>
        </w:rPr>
      </w:pPr>
      <w:r>
        <w:rPr>
          <w:sz w:val="8"/>
          <w:szCs w:val="8"/>
        </w:rPr>
        <w:br w:type="page"/>
      </w:r>
    </w:p>
    <w:p w14:paraId="089C4DB7" w14:textId="1D67115B" w:rsidR="00DD44F9" w:rsidRDefault="00DD44F9">
      <w:pPr>
        <w:pStyle w:val="Acknowledgments"/>
        <w:rPr>
          <w:sz w:val="8"/>
          <w:szCs w:val="8"/>
        </w:rPr>
      </w:pPr>
    </w:p>
    <w:p w14:paraId="1611A448" w14:textId="77777777" w:rsidR="00DD44F9" w:rsidRDefault="00DD44F9">
      <w:pPr>
        <w:rPr>
          <w:color w:val="000000"/>
          <w:sz w:val="8"/>
          <w:szCs w:val="8"/>
        </w:rPr>
      </w:pPr>
      <w:r>
        <w:rPr>
          <w:sz w:val="8"/>
          <w:szCs w:val="8"/>
        </w:rPr>
        <w:br w:type="page"/>
      </w:r>
    </w:p>
    <w:p w14:paraId="64DA1511" w14:textId="77777777" w:rsidR="00DD44F9" w:rsidRPr="00356808" w:rsidRDefault="00DD44F9">
      <w:pPr>
        <w:pStyle w:val="Acknowledgments"/>
        <w:rPr>
          <w:sz w:val="8"/>
          <w:szCs w:val="8"/>
        </w:rPr>
      </w:pPr>
    </w:p>
    <w:sectPr w:rsidR="00DD44F9" w:rsidRPr="00356808">
      <w:footerReference w:type="default" r:id="rId13"/>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053D8" w14:textId="77777777" w:rsidR="00387E44" w:rsidRDefault="00387E44" w:rsidP="00356808">
      <w:r>
        <w:separator/>
      </w:r>
    </w:p>
  </w:endnote>
  <w:endnote w:type="continuationSeparator" w:id="0">
    <w:p w14:paraId="1571309B" w14:textId="77777777" w:rsidR="00387E44" w:rsidRDefault="00387E44" w:rsidP="0035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161011"/>
      <w:docPartObj>
        <w:docPartGallery w:val="Page Numbers (Bottom of Page)"/>
        <w:docPartUnique/>
      </w:docPartObj>
    </w:sdtPr>
    <w:sdtEndPr>
      <w:rPr>
        <w:noProof/>
      </w:rPr>
    </w:sdtEndPr>
    <w:sdtContent>
      <w:p w14:paraId="52BCDA8E" w14:textId="114906C6" w:rsidR="00356808" w:rsidRDefault="003568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863291" w14:textId="77777777" w:rsidR="00356808" w:rsidRDefault="00356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8C61B" w14:textId="77777777" w:rsidR="00387E44" w:rsidRDefault="00387E44" w:rsidP="00356808">
      <w:r>
        <w:separator/>
      </w:r>
    </w:p>
  </w:footnote>
  <w:footnote w:type="continuationSeparator" w:id="0">
    <w:p w14:paraId="034D0F69" w14:textId="77777777" w:rsidR="00387E44" w:rsidRDefault="00387E44" w:rsidP="00356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015"/>
    <w:rsid w:val="000138E0"/>
    <w:rsid w:val="00356808"/>
    <w:rsid w:val="00387E44"/>
    <w:rsid w:val="00972015"/>
    <w:rsid w:val="00B114D0"/>
    <w:rsid w:val="00D2618E"/>
    <w:rsid w:val="00DD4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99639B"/>
  <w15:docId w15:val="{9CAD3C99-E6E9-4561-BEE9-BDDCCD71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jc w:val="center"/>
    </w:pPr>
    <w:rPr>
      <w:b/>
      <w:color w:val="000000"/>
      <w:sz w:val="22"/>
    </w:rPr>
  </w:style>
  <w:style w:type="paragraph" w:customStyle="1" w:styleId="Rubric">
    <w:name w:val="Rubric"/>
    <w:qFormat/>
    <w:rPr>
      <w:i/>
      <w:color w:val="000000"/>
      <w:sz w:val="16"/>
    </w:rPr>
  </w:style>
  <w:style w:type="paragraph" w:customStyle="1" w:styleId="Body">
    <w:name w:val="Body"/>
    <w:qFormat/>
    <w:pPr>
      <w:tabs>
        <w:tab w:val="left" w:pos="220"/>
        <w:tab w:val="left" w:pos="440"/>
        <w:tab w:val="left" w:pos="660"/>
        <w:tab w:val="left" w:pos="880"/>
        <w:tab w:val="left" w:pos="1100"/>
        <w:tab w:val="left" w:pos="1320"/>
        <w:tab w:val="left" w:pos="1540"/>
        <w:tab w:val="left" w:pos="1760"/>
        <w:tab w:val="left" w:pos="1980"/>
        <w:tab w:val="left" w:pos="2200"/>
        <w:tab w:val="left" w:pos="2420"/>
      </w:tabs>
    </w:pPr>
    <w:rPr>
      <w:color w:val="000000"/>
      <w:sz w:val="22"/>
    </w:rPr>
  </w:style>
  <w:style w:type="paragraph" w:styleId="Caption">
    <w:name w:val="caption"/>
    <w:qFormat/>
    <w:pPr>
      <w:keepNext/>
      <w:tabs>
        <w:tab w:val="right" w:pos="6480"/>
      </w:tabs>
    </w:pPr>
    <w:rPr>
      <w:b/>
      <w:color w:val="000000"/>
      <w:sz w:val="22"/>
    </w:rPr>
  </w:style>
  <w:style w:type="paragraph" w:customStyle="1" w:styleId="Copyright">
    <w:name w:val="Copyright"/>
    <w:qFormat/>
    <w:pPr>
      <w:spacing w:line="120" w:lineRule="auto"/>
    </w:pPr>
    <w:rPr>
      <w:color w:val="000000"/>
      <w:sz w:val="2"/>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20"/>
      </w:tabs>
      <w:ind w:left="440" w:hanging="440"/>
    </w:pPr>
  </w:style>
  <w:style w:type="paragraph" w:customStyle="1" w:styleId="DoxologicalNumberedStanza">
    <w:name w:val="Doxological Numbered Stanza"/>
    <w:basedOn w:val="NumberedStanza"/>
    <w:qFormat/>
    <w:pPr>
      <w:tabs>
        <w:tab w:val="left" w:pos="0"/>
      </w:tabs>
      <w:ind w:hanging="660"/>
    </w:pPr>
  </w:style>
  <w:style w:type="paragraph" w:customStyle="1" w:styleId="Acknowledgments">
    <w:name w:val="Acknowledgments"/>
    <w:basedOn w:val="Body"/>
    <w:qFormat/>
    <w:pPr>
      <w:ind w:left="44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220"/>
      </w:tabs>
      <w:spacing w:before="100" w:after="100"/>
      <w:ind w:left="44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20"/>
      </w:tabs>
      <w:ind w:left="44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440"/>
        <w:tab w:val="clear" w:pos="660"/>
      </w:tabs>
      <w:spacing w:before="100" w:after="100"/>
      <w:ind w:left="88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16"/>
    </w:rPr>
  </w:style>
  <w:style w:type="character" w:customStyle="1" w:styleId="aqj">
    <w:name w:val="aqj"/>
    <w:basedOn w:val="DefaultParagraphFont"/>
    <w:rsid w:val="00356808"/>
  </w:style>
  <w:style w:type="paragraph" w:styleId="Header">
    <w:name w:val="header"/>
    <w:basedOn w:val="Normal"/>
    <w:link w:val="HeaderChar"/>
    <w:uiPriority w:val="99"/>
    <w:unhideWhenUsed/>
    <w:rsid w:val="00356808"/>
    <w:pPr>
      <w:tabs>
        <w:tab w:val="center" w:pos="4680"/>
        <w:tab w:val="right" w:pos="9360"/>
      </w:tabs>
    </w:pPr>
  </w:style>
  <w:style w:type="character" w:customStyle="1" w:styleId="HeaderChar">
    <w:name w:val="Header Char"/>
    <w:basedOn w:val="DefaultParagraphFont"/>
    <w:link w:val="Header"/>
    <w:uiPriority w:val="99"/>
    <w:rsid w:val="00356808"/>
  </w:style>
  <w:style w:type="paragraph" w:styleId="Footer">
    <w:name w:val="footer"/>
    <w:basedOn w:val="Normal"/>
    <w:link w:val="FooterChar"/>
    <w:uiPriority w:val="99"/>
    <w:unhideWhenUsed/>
    <w:rsid w:val="00356808"/>
    <w:pPr>
      <w:tabs>
        <w:tab w:val="center" w:pos="4680"/>
        <w:tab w:val="right" w:pos="9360"/>
      </w:tabs>
    </w:pPr>
  </w:style>
  <w:style w:type="character" w:customStyle="1" w:styleId="FooterChar">
    <w:name w:val="Footer Char"/>
    <w:basedOn w:val="DefaultParagraphFont"/>
    <w:link w:val="Footer"/>
    <w:uiPriority w:val="99"/>
    <w:rsid w:val="00356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896</Words>
  <Characters>5112</Characters>
  <Application>Microsoft Office Word</Application>
  <DocSecurity>0</DocSecurity>
  <Lines>42</Lines>
  <Paragraphs>11</Paragraphs>
  <ScaleCrop>false</ScaleCrop>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Engwall</dc:creator>
  <cp:lastModifiedBy>John Engwall</cp:lastModifiedBy>
  <cp:revision>2</cp:revision>
  <dcterms:created xsi:type="dcterms:W3CDTF">2026-02-24T15:58:00Z</dcterms:created>
  <dcterms:modified xsi:type="dcterms:W3CDTF">2026-02-24T15:58:00Z</dcterms:modified>
</cp:coreProperties>
</file>