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Office Hours By Appointment</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Note: </w:t>
      </w:r>
      <w:r>
        <w:rPr>
          <w:rFonts w:ascii="Times New Roman" w:hAnsi="Times New Roman" w:cs="Times New Roman" w:eastAsia="Times New Roman"/>
          <w:color w:val="auto"/>
          <w:spacing w:val="0"/>
          <w:position w:val="0"/>
          <w:sz w:val="22"/>
          <w:shd w:fill="auto" w:val="clear"/>
        </w:rPr>
        <w:t xml:space="preserve">The format of this bulletin has been modified for use in private devotion services. </w:t>
      </w:r>
    </w:p>
    <w:p>
      <w:pPr>
        <w:tabs>
          <w:tab w:val="left" w:pos="1245" w:leader="none"/>
        </w:tabs>
        <w:spacing w:before="0" w:after="0" w:line="240"/>
        <w:ind w:right="0" w:left="720" w:hanging="72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Unable to join us in person?  Please find us on Facebook live.</w:t>
      </w:r>
    </w:p>
    <w:p>
      <w:pPr>
        <w:tabs>
          <w:tab w:val="left" w:pos="1245" w:leader="none"/>
        </w:tabs>
        <w:spacing w:before="0" w:after="0" w:line="240"/>
        <w:ind w:right="0" w:left="720" w:hanging="72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The service is also posted on our website; bethlehemlutheranaiken.org  </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2"/>
          <w:shd w:fill="auto" w:val="clear"/>
        </w:rPr>
        <w:t xml:space="preserve">----------------------------------------------------------------------------------------</w:t>
      </w: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The Fifth Sunday in Easter</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May 18, 2025</w:t>
      </w:r>
    </w:p>
    <w:p>
      <w:pPr>
        <w:spacing w:before="0" w:after="0" w:line="240"/>
        <w:ind w:right="0" w:left="0" w:firstLine="0"/>
        <w:jc w:val="center"/>
        <w:rPr>
          <w:rFonts w:ascii="Cambria" w:hAnsi="Cambria" w:cs="Cambria" w:eastAsia="Cambria"/>
          <w:b/>
          <w:color w:val="auto"/>
          <w:spacing w:val="0"/>
          <w:position w:val="0"/>
          <w:sz w:val="28"/>
          <w:shd w:fill="auto" w:val="clear"/>
        </w:rPr>
      </w:pPr>
      <w:r>
        <w:rPr>
          <w:rFonts w:ascii="Cambria" w:hAnsi="Cambria" w:cs="Cambria" w:eastAsia="Cambria"/>
          <w:b/>
          <w:color w:val="auto"/>
          <w:spacing w:val="0"/>
          <w:position w:val="0"/>
          <w:sz w:val="28"/>
          <w:shd w:fill="auto" w:val="clear"/>
        </w:rPr>
        <w:t xml:space="preserve">10:30 a.m. </w:t>
      </w: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1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1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8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   </w:t>
        <w:tab/>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always welcome to come forward during the distribution to receive an individual blessing; please cross your arms over your chest to indicate your desire for this.  Thank you!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SERVICE OF PREPARATION +</w:t>
      </w:r>
    </w:p>
    <w:p>
      <w:pPr>
        <w:tabs>
          <w:tab w:val="left" w:pos="1245" w:leader="none"/>
        </w:tabs>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After the bell tolls, please observe a time of silence.</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12"/>
          <w:shd w:fill="auto" w:val="clear"/>
        </w:rPr>
      </w:pPr>
    </w:p>
    <w:p>
      <w:pPr>
        <w:tabs>
          <w:tab w:val="left" w:pos="1245" w:leader="none"/>
        </w:tabs>
        <w:spacing w:before="0" w:after="120" w:line="240"/>
        <w:ind w:right="0" w:left="0" w:firstLine="0"/>
        <w:jc w:val="center"/>
        <w:rPr>
          <w:rFonts w:ascii="Times New Roman" w:hAnsi="Times New Roman" w:cs="Times New Roman" w:eastAsia="Times New Roman"/>
          <w:b/>
          <w:color w:val="auto"/>
          <w:spacing w:val="0"/>
          <w:position w:val="0"/>
          <w:sz w:val="12"/>
          <w:shd w:fill="auto" w:val="clear"/>
        </w:rPr>
      </w:pPr>
      <w:r>
        <w:rPr>
          <w:rFonts w:ascii="Times New Roman" w:hAnsi="Times New Roman" w:cs="Times New Roman" w:eastAsia="Times New Roman"/>
          <w:b/>
          <w:color w:val="auto"/>
          <w:spacing w:val="0"/>
          <w:position w:val="0"/>
          <w:sz w:val="22"/>
          <w:shd w:fill="auto" w:val="clear"/>
        </w:rPr>
        <w:t xml:space="preserve">WELCOME AND ANNOUNCEMENTS</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653 IN CHRIST THERE IS NO EAST OR WEST</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16">
          <v:rect xmlns:o="urn:schemas-microsoft-com:office:office" xmlns:v="urn:schemas-microsoft-com:vml" id="rectole0000000000" style="width:311.000000pt;height:70.8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72">
          <v:rect xmlns:o="urn:schemas-microsoft-com:office:office" xmlns:v="urn:schemas-microsoft-com:vml" id="rectole0000000001" style="width:311.000000pt;height:78.6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641">
          <v:rect xmlns:o="urn:schemas-microsoft-com:office:office" xmlns:v="urn:schemas-microsoft-com:vml" id="rectole0000000002" style="width:311.000000pt;height:82.0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(sts. 1, 4</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5): John Oxenham, 1852</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1941, alt.; (st. 2): Mark A. Jeske, 1952; (st. 3): Michael A. Perry, 1942</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96</w:t>
        <w:br/>
        <w:t xml:space="preserve">Tune: African American spiritual; adapt. Harry T. Burleigh, 1866</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1949</w:t>
        <w:br/>
        <w:t xml:space="preserve">Text (st. 2): © 1993 Mark A. Jeske; (st. 3): © 1982 The Jubilate Group, admin. Hope Publishing Co. Used by permission: LSB Hymn License no. 110004798</w:t>
        <w:br/>
        <w:t xml:space="preserve">Text (sts. 1, 4</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5)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CONFESSION AND ABSOLUTION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If we say we have no sin, we deceive ourselves, and the truth is not in us.</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But if we confess our sins, God, who is faithful and just, will forgive our sins and cleanse us from all unrighteousness.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(Silence for reflection on God’s Word and for self-examination.)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then confess our sins to God our Father.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r>
      <w:r>
        <w:rPr>
          <w:rFonts w:ascii="Times New Roman" w:hAnsi="Times New Roman" w:cs="Times New Roman" w:eastAsia="Times New Roman"/>
          <w:b/>
          <w:color w:val="000000"/>
          <w:spacing w:val="0"/>
          <w:position w:val="0"/>
          <w:sz w:val="22"/>
          <w:u w:val="single"/>
          <w:shd w:fill="auto" w:val="clear"/>
        </w:rPr>
        <w:tab/>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color w:val="000000"/>
          <w:spacing w:val="0"/>
          <w:position w:val="0"/>
          <w:sz w:val="22"/>
          <w:shd w:fill="auto" w:val="clear"/>
        </w:rPr>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i/>
          <w:color w:val="000000"/>
          <w:spacing w:val="0"/>
          <w:position w:val="0"/>
          <w:sz w:val="16"/>
          <w:shd w:fill="auto" w:val="clear"/>
        </w:rPr>
        <w:t xml:space="preserve">Psalm 98:2</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6; antiphon: v. 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Oh sing to the Lord a new song, for he has done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marvelous things!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His right hand and his holy arm have worked salva-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tion for him.</w:t>
        <w:br/>
        <w:t xml:space="preserve">The Lord has made known his sal-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vation;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he has revealed his righteousness in the sight of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nations.</w:t>
        <w:br/>
        <w:t xml:space="preserve">He has remembered his steadfast love and faithfulness to the house of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Israel.</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All the ends of the earth have seen the salvation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our God.</w:t>
        <w:br/>
        <w:t xml:space="preserve">Make a joyful noise to the Lord,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all the earth;</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break forth into joyous song and sing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praises!</w:t>
        <w:br/>
        <w:t xml:space="preserve">Sing praises to the Lord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with the lyre,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with the lyre and the sound of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melody!</w:t>
        <w:br/>
        <w:t xml:space="preserve">With trumpets and the sound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the horn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make a joyful noise before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King, the Lord!</w:t>
        <w:br/>
      </w:r>
      <w:r>
        <w:rPr>
          <w:rFonts w:ascii="Times New Roman" w:hAnsi="Times New Roman" w:cs="Times New Roman" w:eastAsia="Times New Roman"/>
          <w:b/>
          <w:color w:val="000000"/>
          <w:spacing w:val="0"/>
          <w:position w:val="0"/>
          <w:sz w:val="22"/>
          <w:shd w:fill="auto" w:val="clear"/>
        </w:rPr>
        <w:t xml:space="preserve">Glory be to the Father and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to the Son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and to the Holy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Spirit;</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b/>
          <w:color w:val="000000"/>
          <w:spacing w:val="0"/>
          <w:position w:val="0"/>
          <w:sz w:val="22"/>
          <w:shd w:fill="auto" w:val="clear"/>
        </w:rPr>
        <w:t xml:space="preserve">as it was in the be-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ginning,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is now, and will be forever.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Amen.</w:t>
      </w:r>
      <w:r>
        <w:rPr>
          <w:rFonts w:ascii="Times New Roman" w:hAnsi="Times New Roman" w:cs="Times New Roman" w:eastAsia="Times New Roman"/>
          <w:color w:val="000000"/>
          <w:spacing w:val="0"/>
          <w:position w:val="0"/>
          <w:sz w:val="22"/>
          <w:shd w:fill="auto" w:val="clear"/>
        </w:rPr>
        <w:br/>
        <w:t xml:space="preserve">Oh sing to the Lord a new song, for he has done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marvelous things!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His right hand and his holy arm have worked salva-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tion for him.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16"/>
          <w:shd w:fill="auto" w:val="clear"/>
        </w:rPr>
        <w:t xml:space="preserve">LSB 152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0">
          <v:rect xmlns:o="urn:schemas-microsoft-com:office:office" xmlns:v="urn:schemas-microsoft-com:vml" id="rectole0000000003" style="width:311.000000pt;height:39.0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4" style="width:311.000000pt;height:47.9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5" style="width:311.000000pt;height:47.8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06" style="width:311.000000pt;height:48.1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7" style="width:311.000000pt;height:47.8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8" style="width:311.000000pt;height:47.9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9" style="width:311.000000pt;height:47.8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0" style="width:311.000000pt;height:47.8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1" style="width:311.000000pt;height:47.9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2" style="width:311.000000pt;height:47.8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13" style="width:311.000000pt;height:48.1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33">
          <v:rect xmlns:o="urn:schemas-microsoft-com:office:office" xmlns:v="urn:schemas-microsoft-com:vml" id="rectole0000000014" style="width:311.000000pt;height:46.6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THIS IS THE FEAST</w:t>
        <w:tab/>
      </w:r>
      <w:r>
        <w:rPr>
          <w:rFonts w:ascii="Times New Roman" w:hAnsi="Times New Roman" w:cs="Times New Roman" w:eastAsia="Times New Roman"/>
          <w:i/>
          <w:color w:val="000000"/>
          <w:spacing w:val="0"/>
          <w:position w:val="0"/>
          <w:sz w:val="16"/>
          <w:shd w:fill="auto" w:val="clear"/>
        </w:rPr>
        <w:t xml:space="preserve">LSB 155</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18">
          <v:rect xmlns:o="urn:schemas-microsoft-com:office:office" xmlns:v="urn:schemas-microsoft-com:vml" id="rectole0000000015" style="width:311.000000pt;height:40.9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16" style="width:311.000000pt;height:53.6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964">
          <v:rect xmlns:o="urn:schemas-microsoft-com:office:office" xmlns:v="urn:schemas-microsoft-com:vml" id="rectole0000000017" style="width:311.000000pt;height:98.2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909">
          <v:rect xmlns:o="urn:schemas-microsoft-com:office:office" xmlns:v="urn:schemas-microsoft-com:vml" id="rectole0000000018" style="width:311.000000pt;height:95.4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19" style="width:311.000000pt;height:53.6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20" style="width:311.000000pt;height:53.6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Lord be with you.</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And also with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 God, You make the minds of Your faithful to be of one will. Grant that we may love what You have commanded and desire what You promise, that among the many changes of this world our hearts may be fixed where true joys are found; through Jesus Christ, Your Son, our Lord, who lives and reigns with You and the Holy Spirit, one God, now and forever.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FIRST READING</w:t>
        <w:tab/>
      </w:r>
      <w:r>
        <w:rPr>
          <w:rFonts w:ascii="Times New Roman" w:hAnsi="Times New Roman" w:cs="Times New Roman" w:eastAsia="Times New Roman"/>
          <w:i/>
          <w:color w:val="000000"/>
          <w:spacing w:val="0"/>
          <w:position w:val="0"/>
          <w:sz w:val="16"/>
          <w:shd w:fill="auto" w:val="clear"/>
        </w:rPr>
        <w:t xml:space="preserve">Acts 11:1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Now the apostles and the brothers who were throughout Judea heard that the Gentiles also had received the word of God.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So when Peter went up to Jerusalem, the circumcision party criticized him, saying, </w:t>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“You went to uncircumcised men and ate with them.” </w:t>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But Peter began and explained it to them in order: </w:t>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“I was in the city of Joppa praying, and in a trance I saw a vision, something like a great sheet descending, being let down from heaven by its four corners, and it came down to me.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Looking at it closely, I observed animals and beasts of prey and reptiles and birds of the air. </w:t>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And I heard a voice saying to me, ‘Rise, Peter; kill and eat.’ </w:t>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But I said, ‘By no means, Lord; for nothing common or unclean has ever entered my mouth.’ </w:t>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But the voice answered a second time from heaven, ‘What God has made clean, do not call common.’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This happened three times, and all was drawn up again into heaven.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And behold, at that very moment three men arrived at the house in which we were, sent to me from Caesarea. </w:t>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And the Spirit told me to go with them, making no distinction. These six brothers also accompanied me, and we entered the man’s house. </w:t>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And he told us how he had seen the angel stand in his house and say, ‘Send to Joppa and bring Simon who is called Peter;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he will declare to you a message by which you will be saved, you and all your household.’ </w:t>
      </w:r>
      <w:r>
        <w:rPr>
          <w:rFonts w:ascii="Times New Roman" w:hAnsi="Times New Roman" w:cs="Times New Roman" w:eastAsia="Times New Roman"/>
          <w:color w:val="000000"/>
          <w:spacing w:val="0"/>
          <w:position w:val="0"/>
          <w:sz w:val="22"/>
          <w:shd w:fill="auto" w:val="clear"/>
          <w:vertAlign w:val="superscript"/>
        </w:rPr>
        <w:t xml:space="preserve">15</w:t>
      </w:r>
      <w:r>
        <w:rPr>
          <w:rFonts w:ascii="Times New Roman" w:hAnsi="Times New Roman" w:cs="Times New Roman" w:eastAsia="Times New Roman"/>
          <w:color w:val="000000"/>
          <w:spacing w:val="0"/>
          <w:position w:val="0"/>
          <w:sz w:val="22"/>
          <w:shd w:fill="auto" w:val="clear"/>
        </w:rPr>
        <w:t xml:space="preserve">As I began to speak, the Holy Spirit fell on them just as on us at the beginning. </w:t>
      </w:r>
      <w:r>
        <w:rPr>
          <w:rFonts w:ascii="Times New Roman" w:hAnsi="Times New Roman" w:cs="Times New Roman" w:eastAsia="Times New Roman"/>
          <w:color w:val="000000"/>
          <w:spacing w:val="0"/>
          <w:position w:val="0"/>
          <w:sz w:val="22"/>
          <w:shd w:fill="auto" w:val="clear"/>
          <w:vertAlign w:val="superscript"/>
        </w:rPr>
        <w:t xml:space="preserve">16</w:t>
      </w:r>
      <w:r>
        <w:rPr>
          <w:rFonts w:ascii="Times New Roman" w:hAnsi="Times New Roman" w:cs="Times New Roman" w:eastAsia="Times New Roman"/>
          <w:color w:val="000000"/>
          <w:spacing w:val="0"/>
          <w:position w:val="0"/>
          <w:sz w:val="22"/>
          <w:shd w:fill="auto" w:val="clear"/>
        </w:rPr>
        <w:t xml:space="preserve">And I remembered the word of the Lord, how he said, ‘John baptized with water, but you will be baptized with the Holy Spirit.’ </w:t>
      </w:r>
      <w:r>
        <w:rPr>
          <w:rFonts w:ascii="Times New Roman" w:hAnsi="Times New Roman" w:cs="Times New Roman" w:eastAsia="Times New Roman"/>
          <w:color w:val="000000"/>
          <w:spacing w:val="0"/>
          <w:position w:val="0"/>
          <w:sz w:val="22"/>
          <w:shd w:fill="auto" w:val="clear"/>
          <w:vertAlign w:val="superscript"/>
        </w:rPr>
        <w:t xml:space="preserve">17</w:t>
      </w:r>
      <w:r>
        <w:rPr>
          <w:rFonts w:ascii="Times New Roman" w:hAnsi="Times New Roman" w:cs="Times New Roman" w:eastAsia="Times New Roman"/>
          <w:color w:val="000000"/>
          <w:spacing w:val="0"/>
          <w:position w:val="0"/>
          <w:sz w:val="22"/>
          <w:shd w:fill="auto" w:val="clear"/>
        </w:rPr>
        <w:t xml:space="preserve">If then God gave the same gift to them as he gave to us when we believed in the Lord Jesus Christ, who was I that I could stand in God’s way?” </w:t>
      </w:r>
      <w:r>
        <w:rPr>
          <w:rFonts w:ascii="Times New Roman" w:hAnsi="Times New Roman" w:cs="Times New Roman" w:eastAsia="Times New Roman"/>
          <w:color w:val="000000"/>
          <w:spacing w:val="0"/>
          <w:position w:val="0"/>
          <w:sz w:val="22"/>
          <w:shd w:fill="auto" w:val="clear"/>
          <w:vertAlign w:val="superscript"/>
        </w:rPr>
        <w:t xml:space="preserve">18</w:t>
      </w:r>
      <w:r>
        <w:rPr>
          <w:rFonts w:ascii="Times New Roman" w:hAnsi="Times New Roman" w:cs="Times New Roman" w:eastAsia="Times New Roman"/>
          <w:color w:val="000000"/>
          <w:spacing w:val="0"/>
          <w:position w:val="0"/>
          <w:sz w:val="22"/>
          <w:shd w:fill="auto" w:val="clear"/>
        </w:rPr>
        <w:t xml:space="preserve">When they heard these things they fell silent. And they glorified God, saying, “Then to the Gentiles also God has granted repentance that leads to life.”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GRADUAL</w:t>
        <w:tab/>
        <w:tab/>
        <w:tab/>
      </w:r>
      <w:r>
        <w:rPr>
          <w:rFonts w:ascii="Times New Roman" w:hAnsi="Times New Roman" w:cs="Times New Roman" w:eastAsia="Times New Roman"/>
          <w:i/>
          <w:color w:val="auto"/>
          <w:spacing w:val="0"/>
          <w:position w:val="0"/>
          <w:sz w:val="16"/>
          <w:shd w:fill="auto" w:val="clear"/>
        </w:rPr>
        <w:t xml:space="preserve">adapt. from Matthew 28:7; Hebrews 2:7; Psalm 8:6</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Christ has risen  | from the dead.*</w:t>
        <w:br/>
        <w:t xml:space="preserve">[God the Father] has crowned him with glory and  | honor.</w:t>
        <w:br/>
        <w:t xml:space="preserve">He has given him dominion over the works  | of his hands;*</w:t>
        <w:br/>
        <w:t xml:space="preserve">he has put all things un- | der his feet.</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i/>
          <w:color w:val="000000"/>
          <w:spacing w:val="0"/>
          <w:position w:val="0"/>
          <w:sz w:val="16"/>
          <w:shd w:fill="auto" w:val="clear"/>
        </w:rPr>
        <w:t xml:space="preserve">Revelation 21:1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7</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Then I saw a new heaven and a new earth, for the first heaven and the first earth had passed away, and the sea was no more.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And I saw the holy city, new Jerusalem, coming down out of heaven from God, prepared as a bride adorned for her husband. </w:t>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And I heard a loud voice from the throne saying, “Behold, the dwelling place of God is with man. He will dwell with them, and they will be his people, and God himself will be with them as their God. </w:t>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He will wipe away every tear from their eyes, and death shall be no more, neither shall there be mourning nor crying nor pain anymore, for the former things have passed away.”</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And he who was seated on the throne said, “Behold, I am making all things new.” Also he said, “Write this down, for these words are trustworthy and true.”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And he said to me, “It is done! I am the Alpha and the Omega, the beginning and the end. To the thirsty I will give from the spring of the water of life without payment. </w:t>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The one who conquers will have this heritage, and I will be his God and he will be my son.”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spacing w:before="0" w:after="160" w:line="278"/>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spacing w:before="0" w:after="160" w:line="278"/>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ALLELUIA AND VERSE</w:t>
        <w:tab/>
      </w:r>
      <w:r>
        <w:rPr>
          <w:rFonts w:ascii="Times New Roman" w:hAnsi="Times New Roman" w:cs="Times New Roman" w:eastAsia="Times New Roman"/>
          <w:i/>
          <w:color w:val="000000"/>
          <w:spacing w:val="0"/>
          <w:position w:val="0"/>
          <w:sz w:val="20"/>
          <w:shd w:fill="auto" w:val="clear"/>
        </w:rPr>
        <w:t xml:space="preserve">LSB 156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21" style="width:311.000000pt;height:39.10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22" style="width:311.000000pt;height:47.2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HOLY GOSPEL</w:t>
        <w:tab/>
      </w:r>
      <w:r>
        <w:rPr>
          <w:rFonts w:ascii="Times New Roman" w:hAnsi="Times New Roman" w:cs="Times New Roman" w:eastAsia="Times New Roman"/>
          <w:i/>
          <w:color w:val="000000"/>
          <w:spacing w:val="0"/>
          <w:position w:val="0"/>
          <w:sz w:val="20"/>
          <w:shd w:fill="auto" w:val="clear"/>
        </w:rPr>
        <w:t xml:space="preserve">John 13:31-35</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The Holy Gospel according to St. John, the thirteenth chapter.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011" w:dyaOrig="866">
          <v:rect xmlns:o="urn:schemas-microsoft-com:office:office" xmlns:v="urn:schemas-microsoft-com:vml" id="rectole0000000023" style="width:200.550000pt;height:43.30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ab/>
      </w:r>
      <w:r>
        <w:rPr>
          <w:rFonts w:ascii="Times New Roman" w:hAnsi="Times New Roman" w:cs="Times New Roman" w:eastAsia="Times New Roman"/>
          <w:color w:val="000000"/>
          <w:spacing w:val="0"/>
          <w:position w:val="0"/>
          <w:sz w:val="22"/>
          <w:shd w:fill="auto" w:val="clear"/>
        </w:rPr>
        <w:t xml:space="preserve">31When he had gone out, Jesus said, “Now is the Son of Man glorified, and God is glorified in him. 32If God is glorified in him, God will also glorify him in himself, and glorify him at once. 33Little children, yet a little while I am with you. You will seek me, and just as I said to the Jews, so now I also say to you, ‘Where I am going you cannot come.’ 34A new commandment I give to you, that you love one another: just as I have loved you, you also are to love one another. 35By this all people will know that you are my disciples, if you have love for one another.”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This is the Gospel of the Lord.</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991" w:dyaOrig="846">
          <v:rect xmlns:o="urn:schemas-microsoft-com:office:office" xmlns:v="urn:schemas-microsoft-com:vml" id="rectole0000000024" style="width:199.550000pt;height:42.30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633 AT THE LAMB’S HIGH FEAST WE SING</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53">
          <v:rect xmlns:o="urn:schemas-microsoft-com:office:office" xmlns:v="urn:schemas-microsoft-com:vml" id="rectole0000000025" style="width:311.000000pt;height:62.65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56">
          <v:rect xmlns:o="urn:schemas-microsoft-com:office:office" xmlns:v="urn:schemas-microsoft-com:vml" id="rectole0000000026" style="width:311.000000pt;height:67.80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7">
          <v:rect xmlns:o="urn:schemas-microsoft-com:office:office" xmlns:v="urn:schemas-microsoft-com:vml" id="rectole0000000027" style="width:311.000000pt;height:66.85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w:t>
        <w:tab/>
        <w:t xml:space="preserve">Mighty Victim from the sky,</w:t>
        <w:br/>
        <w:t xml:space="preserve">Hell’s fierce pow’rs beneath You lie;</w:t>
        <w:br/>
        <w:t xml:space="preserve">You have conquered in the fight,</w:t>
        <w:br/>
        <w:t xml:space="preserve">You have brought us life and light.</w:t>
        <w:br/>
        <w:t xml:space="preserve">    Alleluia!</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w:t>
        <w:tab/>
        <w:t xml:space="preserve">Now no more can death appall,</w:t>
        <w:br/>
        <w:t xml:space="preserve">Now no more the grave enthrall;</w:t>
        <w:br/>
        <w:t xml:space="preserve">You have opened paradise,</w:t>
        <w:br/>
        <w:t xml:space="preserve">And Your saints in You shall rise.</w:t>
        <w:br/>
        <w:t xml:space="preserve">    Alleluia!</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7</w:t>
        <w:tab/>
        <w:t xml:space="preserve">Easter triumph, Easter joy!</w:t>
        <w:br/>
        <w:t xml:space="preserve">This alone can sin destroy;</w:t>
        <w:br/>
        <w:t xml:space="preserve">From sin’s pow’r, Lord, set us free,</w:t>
        <w:br/>
        <w:t xml:space="preserve">Newborn souls in You to be.</w:t>
        <w:br/>
        <w:t xml:space="preserve">    Alleluia!</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0" w:leader="none"/>
        </w:tabs>
        <w:spacing w:before="0" w:after="0" w:line="240"/>
        <w:ind w:right="0" w:left="440" w:hanging="66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D</w:t>
      </w:r>
      <w:r>
        <w:rPr>
          <w:rFonts w:ascii="Times New Roman" w:hAnsi="Times New Roman" w:cs="Times New Roman" w:eastAsia="Times New Roman"/>
          <w:color w:val="000000"/>
          <w:spacing w:val="0"/>
          <w:position w:val="0"/>
          <w:sz w:val="22"/>
          <w:shd w:fill="auto" w:val="clear"/>
        </w:rPr>
        <w:tab/>
        <w:t xml:space="preserve">8</w:t>
        <w:tab/>
        <w:t xml:space="preserve">Father, who the crown shall give,</w:t>
        <w:br/>
        <w:t xml:space="preserve">Savior, by whose death we live,</w:t>
        <w:br/>
        <w:t xml:space="preserve">Spirit, guide through all our days:</w:t>
        <w:br/>
        <w:t xml:space="preserve">Three in One, Your name we praise.</w:t>
        <w:br/>
        <w:t xml:space="preserve">    Alleluia!</w: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Latin, c. 5th</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10th cent.; tr. Robert Campbell, 1814</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68, alt.</w:t>
        <w:br/>
        <w:t xml:space="preserve">Tune: Kirchengeseng, 1566, Ivancice</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APOSTLES’ CREED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believe in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maker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Jesus Christ, His only Son, our Lord,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was conceived by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born of the virgin Mary,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suffered under Pontius Pilate,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was crucified, died and was buried.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descended into hell.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third day He rose again from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ascended into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sits at the right hand of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From thence He will come to judge the living and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 believe in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holy Christian Church,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communion of saints,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forgiveness of sins,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resurrection of the body,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life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b/>
          <w:color w:val="000000"/>
          <w:spacing w:val="0"/>
          <w:position w:val="0"/>
          <w:sz w:val="22"/>
          <w:shd w:fill="auto" w:val="clear"/>
        </w:rPr>
        <w:t xml:space="preserve"> everlasting.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i/>
          <w:color w:val="000000"/>
          <w:spacing w:val="0"/>
          <w:position w:val="0"/>
          <w:sz w:val="16"/>
          <w:shd w:fill="auto" w:val="clear"/>
        </w:rPr>
        <w:t xml:space="preserve">LSB 159</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45">
          <v:rect xmlns:o="urn:schemas-microsoft-com:office:office" xmlns:v="urn:schemas-microsoft-com:vml" id="rectole0000000028" style="width:311.000000pt;height:37.25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76">
          <v:rect xmlns:o="urn:schemas-microsoft-com:office:office" xmlns:v="urn:schemas-microsoft-com:vml" id="rectole0000000029" style="width:311.000000pt;height:48.80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0" style="width:311.000000pt;height:47.50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6">
          <v:rect xmlns:o="urn:schemas-microsoft-com:office:office" xmlns:v="urn:schemas-microsoft-com:vml" id="rectole0000000031" style="width:311.000000pt;height:47.30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2" style="width:311.000000pt;height:47.50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8">
          <v:rect xmlns:o="urn:schemas-microsoft-com:office:office" xmlns:v="urn:schemas-microsoft-com:vml" id="rectole0000000033" style="width:311.000000pt;height:47.40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000000"/>
          <w:spacing w:val="0"/>
          <w:position w:val="0"/>
          <w:sz w:val="22"/>
          <w:shd w:fill="auto" w:val="clear"/>
        </w:rPr>
        <w:t xml:space="preserve">Communicant members who are unable to attend the Divine Service in person are encouraged to make arrangements with Pastor Engwall to receive the Lord’s Supper.   </w:t>
      </w: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i/>
          <w:color w:val="000000"/>
          <w:spacing w:val="0"/>
          <w:position w:val="0"/>
          <w:sz w:val="16"/>
          <w:shd w:fill="auto" w:val="clear"/>
        </w:rPr>
        <w:t xml:space="preserve">LSB 160</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866">
          <v:rect xmlns:o="urn:schemas-microsoft-com:office:office" xmlns:v="urn:schemas-microsoft-com:vml" id="rectole0000000034" style="width:290.250000pt;height:43.30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5" style="width:290.250000pt;height:53.40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6" style="width:290.250000pt;height:53.4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28">
          <v:rect xmlns:o="urn:schemas-microsoft-com:office:office" xmlns:v="urn:schemas-microsoft-com:vml" id="rectole0000000037" style="width:290.250000pt;height:51.4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88">
          <v:rect xmlns:o="urn:schemas-microsoft-com:office:office" xmlns:v="urn:schemas-microsoft-com:vml" id="rectole0000000038" style="width:290.250000pt;height:54.40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9" style="width:290.250000pt;height:53.4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It is truly good, right, and salutary . . . evermore praising You and saying: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i/>
          <w:color w:val="000000"/>
          <w:spacing w:val="0"/>
          <w:position w:val="0"/>
          <w:sz w:val="16"/>
          <w:shd w:fill="auto" w:val="clear"/>
        </w:rPr>
        <w:t xml:space="preserve">LSB 161</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0" style="width:311.000000pt;height:39.1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1" style="width:311.000000pt;height:48.15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2" style="width:311.000000pt;height:48.15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3" style="width:311.000000pt;height:48.15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THANKSGIVING</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will be done on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forgive us our trespasses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power and the glory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866">
          <v:rect xmlns:o="urn:schemas-microsoft-com:office:office" xmlns:v="urn:schemas-microsoft-com:vml" id="rectole0000000044" style="width:250.950000pt;height:43.30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1048">
          <v:rect xmlns:o="urn:schemas-microsoft-com:office:office" xmlns:v="urn:schemas-microsoft-com:vml" id="rectole0000000045" style="width:250.950000pt;height:52.40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6" style="width:311.000000pt;height:39.10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7" style="width:311.000000pt;height:48.15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8" style="width:311.000000pt;height:48.15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9" style="width:311.000000pt;height:48.15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pastor and those who assist him receive the body and blood of Christ first and then distribute them to those who are unable to come to the altar. The ushers will then direct all other communicants to the altar.)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630 NOW, MY TONGUE, THE MYSTERY TELLING</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21">
          <v:rect xmlns:o="urn:schemas-microsoft-com:office:office" xmlns:v="urn:schemas-microsoft-com:vml" id="rectole0000000050" style="width:311.000000pt;height:71.05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95">
          <v:rect xmlns:o="urn:schemas-microsoft-com:office:office" xmlns:v="urn:schemas-microsoft-com:vml" id="rectole0000000051" style="width:311.000000pt;height:79.75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95">
          <v:rect xmlns:o="urn:schemas-microsoft-com:office:office" xmlns:v="urn:schemas-microsoft-com:vml" id="rectole0000000052" style="width:311.000000pt;height:79.75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95">
          <v:rect xmlns:o="urn:schemas-microsoft-com:office:office" xmlns:v="urn:schemas-microsoft-com:vml" id="rectole0000000053" style="width:311.000000pt;height:79.75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Thomas Aquinas, c. 1225</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1274; tr. The Hymnal 1940</w:t>
        <w:br/>
        <w:t xml:space="preserve">Tune: Chants ordinaires de l’Office Divin, Paris, 1881</w:t>
        <w:br/>
        <w:t xml:space="preserve">Text: © The Church Pension Fund. Used by permission: LSB Hymn License no. 110004798</w:t>
        <w:br/>
        <w:t xml:space="preserve">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THANK THE LORD</w:t>
        <w:tab/>
      </w:r>
      <w:r>
        <w:rPr>
          <w:rFonts w:ascii="Times New Roman" w:hAnsi="Times New Roman" w:cs="Times New Roman" w:eastAsia="Times New Roman"/>
          <w:i/>
          <w:color w:val="000000"/>
          <w:spacing w:val="0"/>
          <w:position w:val="0"/>
          <w:sz w:val="16"/>
          <w:shd w:fill="auto" w:val="clear"/>
        </w:rPr>
        <w:t xml:space="preserve">LSB 164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4" style="width:311.000000pt;height:39.10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5" style="width:311.000000pt;height:51.80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6" style="width:311.000000pt;height:51.80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7" style="width:311.000000pt;height:51.80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 xml:space="preserve">The grace of our Lord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Jesus Christ, and the love of God, and the fellowship of the Holy Spirit, be with us all.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837 LIFT HIGH THE CROSS</w:t>
        <w:tab/>
      </w:r>
      <w:r>
        <w:rPr>
          <w:rFonts w:ascii="Times New Roman" w:hAnsi="Times New Roman" w:cs="Times New Roman" w:eastAsia="Times New Roman"/>
          <w:i/>
          <w:color w:val="000000"/>
          <w:spacing w:val="0"/>
          <w:position w:val="0"/>
          <w:sz w:val="16"/>
          <w:shd w:fill="auto" w:val="clear"/>
        </w:rPr>
        <w:t xml:space="preserve">sts. ref</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36">
          <v:rect xmlns:o="urn:schemas-microsoft-com:office:office" xmlns:v="urn:schemas-microsoft-com:vml" id="rectole0000000058" style="width:311.000000pt;height:41.80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15">
          <v:rect xmlns:o="urn:schemas-microsoft-com:office:office" xmlns:v="urn:schemas-microsoft-com:vml" id="rectole0000000059" style="width:311.000000pt;height:45.750000pt" o:preferrelative="t" o:ole="">
            <o:lock v:ext="edit"/>
            <v:imagedata xmlns:r="http://schemas.openxmlformats.org/officeDocument/2006/relationships" r:id="docRId119" o:title=""/>
          </v:rect>
          <o:OLEObject xmlns:r="http://schemas.openxmlformats.org/officeDocument/2006/relationships" xmlns:o="urn:schemas-microsoft-com:office:office" Type="Embed" ProgID="StaticMetafile" DrawAspect="Content" ObjectID="0000000059" ShapeID="rectole0000000059" r:id="docRId1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02">
          <v:rect xmlns:o="urn:schemas-microsoft-com:office:office" xmlns:v="urn:schemas-microsoft-com:vml" id="rectole0000000060" style="width:311.000000pt;height:70.100000pt" o:preferrelative="t" o:ole="">
            <o:lock v:ext="edit"/>
            <v:imagedata xmlns:r="http://schemas.openxmlformats.org/officeDocument/2006/relationships" r:id="docRId121" o:title=""/>
          </v:rect>
          <o:OLEObject xmlns:r="http://schemas.openxmlformats.org/officeDocument/2006/relationships" xmlns:o="urn:schemas-microsoft-com:office:office" Type="Embed" ProgID="StaticMetafile" DrawAspect="Content" ObjectID="0000000060" ShapeID="rectole0000000060" r:id="docRId1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73">
          <v:rect xmlns:o="urn:schemas-microsoft-com:office:office" xmlns:v="urn:schemas-microsoft-com:vml" id="rectole0000000061" style="width:311.000000pt;height:68.650000pt" o:preferrelative="t" o:ole="">
            <o:lock v:ext="edit"/>
            <v:imagedata xmlns:r="http://schemas.openxmlformats.org/officeDocument/2006/relationships" r:id="docRId123" o:title=""/>
          </v:rect>
          <o:OLEObject xmlns:r="http://schemas.openxmlformats.org/officeDocument/2006/relationships" xmlns:o="urn:schemas-microsoft-com:office:office" Type="Embed" ProgID="StaticMetafile" DrawAspect="Content" ObjectID="0000000061" ShapeID="rectole0000000061" r:id="docRId12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w:t>
        <w:tab/>
        <w:t xml:space="preserve">Let ev’ry race and ev’ry language tell</w:t>
        <w:br/>
        <w:t xml:space="preserve">Of Him who saves our lives from death and hell. Refrain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w:t>
        <w:tab/>
        <w:t xml:space="preserve">So shall our song of triumph ever be:</w:t>
        <w:br/>
        <w:t xml:space="preserve">Praise to the Crucified for victory! Refrain</w: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George W. Kitchin, 1827</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1912; rev. Michael R. Newbolt, 1874</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1956, alt.</w:t>
        <w:br/>
        <w:t xml:space="preserve">Tune: Sydney H. Nicholson, 1875</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1947</w:t>
        <w:br/>
        <w:t xml:space="preserve">Text and tune: © 1974 Hope Publishing Co. Used by permission: LSB Hymn License no. 110004798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8"/>
          <w:shd w:fill="auto" w:val="clear"/>
        </w:rPr>
      </w:pPr>
      <w:r>
        <w:rPr>
          <w:rFonts w:ascii="Times New Roman" w:hAnsi="Times New Roman" w:cs="Times New Roman" w:eastAsia="Times New Roman"/>
          <w:b/>
          <w:color w:val="000000"/>
          <w:spacing w:val="0"/>
          <w:position w:val="0"/>
          <w:sz w:val="8"/>
          <w:shd w:fill="auto" w:val="clear"/>
        </w:rPr>
        <w:t xml:space="preserve">ACKNOWLEDGMENTS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8"/>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8"/>
          <w:shd w:fill="auto" w:val="clear"/>
        </w:rPr>
        <w:t xml:space="preserve">Created by Lutheran Service Builder © 2025 Concordia Publishing House.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435" w:hanging="435"/>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IN OUR PRAYERS:</w:t>
      </w: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Submitted petitions are included for two consecutive Sundays</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Those suffering afflictions of mind, body,or spirit:</w:t>
      </w:r>
    </w:p>
    <w:p>
      <w:pPr>
        <w:numPr>
          <w:ilvl w:val="0"/>
          <w:numId w:val="198"/>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Anne Hunter, Blake Bouknight, Carol Reiter, Michele Noel, the family of Drew Wilkerson,</w:t>
      </w:r>
    </w:p>
    <w:p>
      <w:pPr>
        <w:numPr>
          <w:ilvl w:val="0"/>
          <w:numId w:val="198"/>
        </w:numPr>
        <w:tabs>
          <w:tab w:val="left" w:pos="360" w:leader="none"/>
        </w:tabs>
        <w:spacing w:before="0" w:after="0" w:line="240"/>
        <w:ind w:right="0" w:left="360" w:hanging="36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All of our Shut- Ins:</w:t>
      </w:r>
    </w:p>
    <w:p>
      <w:pPr>
        <w:numPr>
          <w:ilvl w:val="0"/>
          <w:numId w:val="198"/>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Betty Askew, Shirley Fischbach, Chuck Fletcher, Mary Honkonen, Patsy Lewis, Herman Lindeen, Tommy, Pam and Jerome McCollum, Sharon Banaszewski</w:t>
      </w:r>
    </w:p>
    <w:p>
      <w:pPr>
        <w:spacing w:before="0" w:after="160" w:line="278"/>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160" w:line="278"/>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ANNOUNCEMENTS </w:t>
      </w:r>
    </w:p>
    <w:p>
      <w:pPr>
        <w:spacing w:before="0" w:after="120" w:line="240"/>
        <w:ind w:right="0" w:left="0" w:firstLine="0"/>
        <w:jc w:val="left"/>
        <w:rPr>
          <w:rFonts w:ascii="Times New Roman" w:hAnsi="Times New Roman" w:cs="Times New Roman" w:eastAsia="Times New Roman"/>
          <w:b/>
          <w:color w:val="0000FF"/>
          <w:spacing w:val="0"/>
          <w:position w:val="0"/>
          <w:sz w:val="22"/>
          <w:u w:val="single"/>
          <w:shd w:fill="auto" w:val="clear"/>
        </w:rPr>
      </w:pPr>
      <w:r>
        <w:rPr>
          <w:rFonts w:ascii="Times New Roman" w:hAnsi="Times New Roman" w:cs="Times New Roman" w:eastAsia="Times New Roman"/>
          <w:b/>
          <w:color w:val="auto"/>
          <w:spacing w:val="0"/>
          <w:position w:val="0"/>
          <w:sz w:val="22"/>
          <w:shd w:fill="auto" w:val="clear"/>
        </w:rPr>
        <w:t xml:space="preserve">Please email announcements for Sunday bulletins by 8:00 a.m. Tuesday to </w:t>
      </w:r>
      <w:hyperlink xmlns:r="http://schemas.openxmlformats.org/officeDocument/2006/relationships" r:id="docRId124">
        <w:r>
          <w:rPr>
            <w:rFonts w:ascii="Times New Roman" w:hAnsi="Times New Roman" w:cs="Times New Roman" w:eastAsia="Times New Roman"/>
            <w:b/>
            <w:color w:val="0000FF"/>
            <w:spacing w:val="0"/>
            <w:position w:val="0"/>
            <w:sz w:val="22"/>
            <w:u w:val="single"/>
            <w:shd w:fill="auto" w:val="clear"/>
          </w:rPr>
          <w:t xml:space="preserve">pastorblcaiken@gmail.com</w:t>
        </w:r>
      </w:hyperlink>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ALTAR FLOWERS: </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Flowers today are given by Debby  in loving memory of her parents, Quince &amp; Evelyn Allen</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LIFE CHOICES ANNUAL BABY BOTTLE DRIVE</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Began on Mother’s Day, and ends on Father’s Day, June 15</w:t>
      </w:r>
      <w:r>
        <w:rPr>
          <w:rFonts w:ascii="Times New Roman" w:hAnsi="Times New Roman" w:cs="Times New Roman" w:eastAsia="Times New Roman"/>
          <w:color w:val="auto"/>
          <w:spacing w:val="0"/>
          <w:position w:val="0"/>
          <w:sz w:val="22"/>
          <w:shd w:fill="auto" w:val="clear"/>
          <w:vertAlign w:val="superscript"/>
        </w:rPr>
        <w:t xml:space="preserve">th</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Please prayerfully consider picking up a baby bottle to support Life Choice's Annual Fund drive.  Bottles can be picked up in the  East narthex. Please return filled bottles to the basket before June 15</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Thank you!  </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PASTOR ON VACATION: May 19</w:t>
      </w:r>
      <w:r>
        <w:rPr>
          <w:rFonts w:ascii="Times New Roman" w:hAnsi="Times New Roman" w:cs="Times New Roman" w:eastAsia="Times New Roman"/>
          <w:b/>
          <w:color w:val="auto"/>
          <w:spacing w:val="0"/>
          <w:position w:val="0"/>
          <w:sz w:val="22"/>
          <w:u w:val="single"/>
          <w:shd w:fill="auto" w:val="clear"/>
          <w:vertAlign w:val="superscript"/>
        </w:rPr>
        <w:t xml:space="preserve">th</w:t>
      </w:r>
      <w:r>
        <w:rPr>
          <w:rFonts w:ascii="Times New Roman" w:hAnsi="Times New Roman" w:cs="Times New Roman" w:eastAsia="Times New Roman"/>
          <w:b/>
          <w:color w:val="auto"/>
          <w:spacing w:val="0"/>
          <w:position w:val="0"/>
          <w:sz w:val="22"/>
          <w:u w:val="single"/>
          <w:shd w:fill="auto" w:val="clear"/>
        </w:rPr>
        <w:t xml:space="preserve"> -  May 26</w:t>
      </w:r>
      <w:r>
        <w:rPr>
          <w:rFonts w:ascii="Times New Roman" w:hAnsi="Times New Roman" w:cs="Times New Roman" w:eastAsia="Times New Roman"/>
          <w:b/>
          <w:color w:val="auto"/>
          <w:spacing w:val="0"/>
          <w:position w:val="0"/>
          <w:sz w:val="22"/>
          <w:u w:val="single"/>
          <w:shd w:fill="auto" w:val="clear"/>
          <w:vertAlign w:val="superscript"/>
        </w:rPr>
        <w:t xml:space="preserve">th</w:t>
      </w:r>
      <w:r>
        <w:rPr>
          <w:rFonts w:ascii="Times New Roman" w:hAnsi="Times New Roman" w:cs="Times New Roman" w:eastAsia="Times New Roman"/>
          <w:b/>
          <w:color w:val="auto"/>
          <w:spacing w:val="0"/>
          <w:position w:val="0"/>
          <w:sz w:val="22"/>
          <w:u w:val="single"/>
          <w:shd w:fill="auto" w:val="clear"/>
        </w:rPr>
        <w:t xml:space="preserve"> </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Please contact an Elder in the event of a pastoral emergency. </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Rev. Herrod is scheduled to conduct Bible Study and the Divine Service on Sunday May 25</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w:t>
      </w:r>
    </w:p>
    <w:p>
      <w:pPr>
        <w:tabs>
          <w:tab w:val="left" w:pos="3636" w:leader="none"/>
        </w:tabs>
        <w:spacing w:before="0" w:after="12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 BIBLE STUDIES TUESDAY MAY 20</w:t>
      </w:r>
      <w:r>
        <w:rPr>
          <w:rFonts w:ascii="Times New Roman" w:hAnsi="Times New Roman" w:cs="Times New Roman" w:eastAsia="Times New Roman"/>
          <w:b/>
          <w:color w:val="auto"/>
          <w:spacing w:val="0"/>
          <w:position w:val="0"/>
          <w:sz w:val="22"/>
          <w:shd w:fill="auto" w:val="clear"/>
          <w:vertAlign w:val="superscript"/>
        </w:rPr>
        <w:t xml:space="preserve">TH</w:t>
      </w:r>
      <w:r>
        <w:rPr>
          <w:rFonts w:ascii="Times New Roman" w:hAnsi="Times New Roman" w:cs="Times New Roman" w:eastAsia="Times New Roman"/>
          <w:b/>
          <w:color w:val="auto"/>
          <w:spacing w:val="0"/>
          <w:position w:val="0"/>
          <w:sz w:val="22"/>
          <w:shd w:fill="auto" w:val="clear"/>
        </w:rPr>
        <w:t xml:space="preserve"> AND WEDNESDAY MAY 21</w:t>
      </w:r>
      <w:r>
        <w:rPr>
          <w:rFonts w:ascii="Times New Roman" w:hAnsi="Times New Roman" w:cs="Times New Roman" w:eastAsia="Times New Roman"/>
          <w:b/>
          <w:color w:val="auto"/>
          <w:spacing w:val="0"/>
          <w:position w:val="0"/>
          <w:sz w:val="22"/>
          <w:shd w:fill="auto" w:val="clear"/>
          <w:vertAlign w:val="superscript"/>
        </w:rPr>
        <w:t xml:space="preserve">ST</w:t>
      </w:r>
      <w:r>
        <w:rPr>
          <w:rFonts w:ascii="Times New Roman" w:hAnsi="Times New Roman" w:cs="Times New Roman" w:eastAsia="Times New Roman"/>
          <w:b/>
          <w:color w:val="auto"/>
          <w:spacing w:val="0"/>
          <w:position w:val="0"/>
          <w:sz w:val="22"/>
          <w:shd w:fill="auto" w:val="clear"/>
        </w:rPr>
        <w:t xml:space="preserve"> </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ACTS DONATION FOR MAY</w:t>
      </w:r>
      <w:r>
        <w:rPr>
          <w:rFonts w:ascii="Times New Roman" w:hAnsi="Times New Roman" w:cs="Times New Roman" w:eastAsia="Times New Roman"/>
          <w:b/>
          <w:color w:val="auto"/>
          <w:spacing w:val="0"/>
          <w:position w:val="0"/>
          <w:sz w:val="22"/>
          <w:shd w:fill="auto" w:val="clear"/>
        </w:rPr>
        <w:t xml:space="preserve">: </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Spaghetti noodles</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TLC MEAL DELIVERY TO SHUT-INS</w:t>
      </w:r>
      <w:r>
        <w:rPr>
          <w:rFonts w:ascii="Times New Roman" w:hAnsi="Times New Roman" w:cs="Times New Roman" w:eastAsia="Times New Roman"/>
          <w:b/>
          <w:color w:val="auto"/>
          <w:spacing w:val="0"/>
          <w:position w:val="0"/>
          <w:sz w:val="22"/>
          <w:shd w:fill="auto" w:val="clear"/>
        </w:rPr>
        <w:t xml:space="preserve">: </w:t>
      </w:r>
    </w:p>
    <w:p>
      <w:pPr>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Every second and fourth Sunday. Delivery volunteers meet in the kitchen after the service. </w:t>
      </w:r>
    </w:p>
    <w:p>
      <w:pPr>
        <w:spacing w:before="0" w:after="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FELLOWSHIP COFFEE HOUR:</w:t>
      </w:r>
      <w:r>
        <w:rPr>
          <w:rFonts w:ascii="Times New Roman" w:hAnsi="Times New Roman" w:cs="Times New Roman" w:eastAsia="Times New Roman"/>
          <w:color w:val="333333"/>
          <w:spacing w:val="0"/>
          <w:position w:val="0"/>
          <w:sz w:val="22"/>
          <w:shd w:fill="auto" w:val="clear"/>
        </w:rPr>
        <w:t xml:space="preserve"> </w:t>
      </w:r>
    </w:p>
    <w:p>
      <w:pPr>
        <w:spacing w:before="0" w:after="12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color w:val="333333"/>
          <w:spacing w:val="0"/>
          <w:position w:val="0"/>
          <w:sz w:val="22"/>
          <w:shd w:fill="auto" w:val="clear"/>
        </w:rPr>
        <w:t xml:space="preserve">Every Sunday morning, during Bible Study and after the Divine Service, coffee, treats and good fellowship are waiting for yo u in our Fellowship Hall!  </w:t>
      </w:r>
    </w:p>
    <w:p>
      <w:pPr>
        <w:spacing w:before="0" w:after="0" w:line="240"/>
        <w:ind w:right="0" w:left="0" w:firstLine="0"/>
        <w:jc w:val="both"/>
        <w:rPr>
          <w:rFonts w:ascii="Times New Roman" w:hAnsi="Times New Roman" w:cs="Times New Roman" w:eastAsia="Times New Roman"/>
          <w:b/>
          <w:color w:val="222222"/>
          <w:spacing w:val="0"/>
          <w:position w:val="0"/>
          <w:sz w:val="22"/>
          <w:u w:val="single"/>
          <w:shd w:fill="FFFFFF" w:val="clear"/>
        </w:rPr>
      </w:pPr>
      <w:r>
        <w:rPr>
          <w:rFonts w:ascii="Times New Roman" w:hAnsi="Times New Roman" w:cs="Times New Roman" w:eastAsia="Times New Roman"/>
          <w:b/>
          <w:color w:val="222222"/>
          <w:spacing w:val="0"/>
          <w:position w:val="0"/>
          <w:sz w:val="22"/>
          <w:u w:val="single"/>
          <w:shd w:fill="FFFFFF" w:val="clear"/>
        </w:rPr>
        <w:t xml:space="preserve">CALENDAR, NEWSLETTER, AND CHURCH DIRECTORY: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222222"/>
          <w:spacing w:val="0"/>
          <w:position w:val="0"/>
          <w:sz w:val="22"/>
          <w:shd w:fill="FFFFFF" w:val="clear"/>
        </w:rPr>
        <w:t xml:space="preserve">Please send calendar entries (all meetings, events, etc.), pictures, articles, etc., for the church newsletter, or any church directory updates, to Debbie  by the 20</w:t>
      </w:r>
      <w:r>
        <w:rPr>
          <w:rFonts w:ascii="Times New Roman" w:hAnsi="Times New Roman" w:cs="Times New Roman" w:eastAsia="Times New Roman"/>
          <w:color w:val="222222"/>
          <w:spacing w:val="0"/>
          <w:position w:val="0"/>
          <w:sz w:val="22"/>
          <w:shd w:fill="FFFFFF" w:val="clear"/>
          <w:vertAlign w:val="superscript"/>
        </w:rPr>
        <w:t xml:space="preserve">th</w:t>
      </w:r>
      <w:r>
        <w:rPr>
          <w:rFonts w:ascii="Times New Roman" w:hAnsi="Times New Roman" w:cs="Times New Roman" w:eastAsia="Times New Roman"/>
          <w:color w:val="222222"/>
          <w:spacing w:val="0"/>
          <w:position w:val="0"/>
          <w:sz w:val="22"/>
          <w:shd w:fill="FFFFFF" w:val="clear"/>
        </w:rPr>
        <w:t xml:space="preserve"> of the month. The </w:t>
      </w:r>
      <w:r>
        <w:rPr>
          <w:rFonts w:ascii="Times New Roman" w:hAnsi="Times New Roman" w:cs="Times New Roman" w:eastAsia="Times New Roman"/>
          <w:i/>
          <w:color w:val="222222"/>
          <w:spacing w:val="0"/>
          <w:position w:val="0"/>
          <w:sz w:val="22"/>
          <w:shd w:fill="FFFFFF" w:val="clear"/>
        </w:rPr>
        <w:t xml:space="preserve">Star</w:t>
      </w:r>
      <w:r>
        <w:rPr>
          <w:rFonts w:ascii="Times New Roman" w:hAnsi="Times New Roman" w:cs="Times New Roman" w:eastAsia="Times New Roman"/>
          <w:color w:val="222222"/>
          <w:spacing w:val="0"/>
          <w:position w:val="0"/>
          <w:sz w:val="22"/>
          <w:shd w:fill="FFFFFF" w:val="clear"/>
        </w:rPr>
        <w:t xml:space="preserve"> calendar will also be used for the website.</w:t>
      </w:r>
      <w:r>
        <w:rPr>
          <w:rFonts w:ascii="Times New Roman" w:hAnsi="Times New Roman" w:cs="Times New Roman" w:eastAsia="Times New Roman"/>
          <w:color w:val="auto"/>
          <w:spacing w:val="0"/>
          <w:position w:val="0"/>
          <w:sz w:val="22"/>
          <w:shd w:fill="auto" w:val="clear"/>
        </w:rPr>
        <w:t xml:space="preserve">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attendance:</w:t>
      </w:r>
      <w:r>
        <w:rPr>
          <w:rFonts w:ascii="Times New Roman" w:hAnsi="Times New Roman" w:cs="Times New Roman" w:eastAsia="Times New Roman"/>
          <w:color w:val="auto"/>
          <w:spacing w:val="0"/>
          <w:position w:val="0"/>
          <w:sz w:val="22"/>
          <w:shd w:fill="auto" w:val="clear"/>
        </w:rPr>
        <w:t xml:space="preserve"> 55</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offering:</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$1,995</w:t>
      </w: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Average weekly offering needed to make budget: $2,508</w:t>
      </w: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auto" w:val="clear"/>
                  <w:tcMar>
                    <w:left w:w="0" w:type="dxa"/>
                    <w:right w:w="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auto" w:val="clear"/>
                  <w:tcMar>
                    <w:left w:w="0" w:type="dxa"/>
                    <w:right w:w="0" w:type="dxa"/>
                  </w:tcMar>
                  <w:vAlign w:val="center"/>
                </w:tcPr>
                <w:p>
                  <w:pPr>
                    <w:spacing w:before="240" w:after="240" w:line="293"/>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3240" w:firstLine="0"/>
        <w:jc w:val="left"/>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center"/>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BE IN THE WORD!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SUNDAY MORNINGS AT 9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Sunday School for children and youth</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TUESDAY MORNINGS AT 10:00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Women’s Bible Study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WEDNESDAY EVENINGS AT 7 p.m. </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b/>
          <w:color w:val="000000"/>
          <w:spacing w:val="0"/>
          <w:position w:val="0"/>
          <w:sz w:val="22"/>
          <w:u w:val="single"/>
          <w:shd w:fill="auto" w:val="clear"/>
        </w:rPr>
        <w:t xml:space="preserve">JUNIOR CONFIRMATION and ADULT INSTRUCTION</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Always available by request:</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Contact Pastor to schedule </w:t>
      </w:r>
    </w:p>
    <w:p>
      <w:pPr>
        <w:spacing w:before="0" w:after="160" w:line="278"/>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spacing w:before="0" w:after="160" w:line="278"/>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p>
    <w:p>
      <w:pPr>
        <w:spacing w:before="0" w:after="200" w:line="276"/>
        <w:ind w:right="0" w:left="0" w:firstLine="0"/>
        <w:jc w:val="left"/>
        <w:rPr>
          <w:rFonts w:ascii="Segoe UI" w:hAnsi="Segoe UI" w:cs="Segoe UI" w:eastAsia="Segoe UI"/>
          <w:color w:val="auto"/>
          <w:spacing w:val="0"/>
          <w:position w:val="0"/>
          <w:sz w:val="24"/>
          <w:shd w:fill="auto" w:val="clear"/>
        </w:rPr>
      </w:pPr>
      <w:r>
        <w:object w:dxaOrig="547" w:dyaOrig="705">
          <v:rect xmlns:o="urn:schemas-microsoft-com:office:office" xmlns:v="urn:schemas-microsoft-com:vml" id="rectole0000000062" style="width:27.350000pt;height:35.250000pt" o:preferrelative="t" o:ole="">
            <o:lock v:ext="edit"/>
            <v:imagedata xmlns:r="http://schemas.openxmlformats.org/officeDocument/2006/relationships" r:id="docRId126" o:title=""/>
          </v:rect>
          <o:OLEObject xmlns:r="http://schemas.openxmlformats.org/officeDocument/2006/relationships" xmlns:o="urn:schemas-microsoft-com:office:office" Type="Embed" ProgID="StaticMetafile" DrawAspect="Content" ObjectID="0000000062" ShapeID="rectole0000000062" r:id="docRId125"/>
        </w:object>
      </w:r>
      <w:r>
        <w:rPr>
          <w:rFonts w:ascii="Times New Roman" w:hAnsi="Times New Roman" w:cs="Times New Roman" w:eastAsia="Times New Roman"/>
          <w:b/>
          <w:color w:val="auto"/>
          <w:spacing w:val="0"/>
          <w:position w:val="0"/>
          <w:sz w:val="24"/>
          <w:shd w:fill="auto" w:val="clear"/>
        </w:rPr>
        <w:t xml:space="preserve">OUR VALUE STATEMENT: </w:t>
      </w:r>
      <w:r>
        <w:rPr>
          <w:rFonts w:ascii="Times New Roman" w:hAnsi="Times New Roman" w:cs="Times New Roman" w:eastAsia="Times New Roman"/>
          <w:color w:val="auto"/>
          <w:spacing w:val="0"/>
          <w:position w:val="0"/>
          <w:sz w:val="24"/>
          <w:shd w:fill="auto" w:val="clear"/>
        </w:rPr>
        <w:t xml:space="preserve">Bethlehem Lutheran Church exists under God’s grace to save the lost and to strengthen the saved so that they may live bold and courageous lives of Christian witness before a non-believing world.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Therefore, our purpose is:</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glorify God in Word and deed,</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nurture each other in Christian love,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reach out to others with our Savior’s Gospel of life and salvation.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(Rom 5:8, Matt. 28:18-20).</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VISION:  </w:t>
      </w:r>
      <w:r>
        <w:rPr>
          <w:rFonts w:ascii="Times New Roman" w:hAnsi="Times New Roman" w:cs="Times New Roman" w:eastAsia="Times New Roman"/>
          <w:color w:val="auto"/>
          <w:spacing w:val="0"/>
          <w:position w:val="0"/>
          <w:sz w:val="24"/>
          <w:shd w:fill="auto" w:val="clear"/>
        </w:rPr>
        <w:t xml:space="preserve">By the Grace of God, Bethlehem Lutheran Church, is a loving family united in Christ, learning, living, and spreading His Word. </w:t>
      </w:r>
    </w:p>
    <w:p>
      <w:pPr>
        <w:spacing w:before="0" w:after="0" w:line="240"/>
        <w:ind w:right="0" w:left="0" w:firstLine="0"/>
        <w:jc w:val="both"/>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MISSION</w:t>
      </w:r>
      <w:r>
        <w:rPr>
          <w:rFonts w:ascii="Times New Roman" w:hAnsi="Times New Roman" w:cs="Times New Roman" w:eastAsia="Times New Roman"/>
          <w:color w:val="auto"/>
          <w:spacing w:val="0"/>
          <w:position w:val="0"/>
          <w:sz w:val="24"/>
          <w:shd w:fill="auto" w:val="clear"/>
        </w:rPr>
        <w:t xml:space="preserve">: Learn the Word. Live the Word. Spread the Word.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78"/>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160" w:line="278"/>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198">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media/image49.wmf" Id="docRId99" Type="http://schemas.openxmlformats.org/officeDocument/2006/relationships/image" /><Relationship Target="media/image56.wmf" Id="docRId113" Type="http://schemas.openxmlformats.org/officeDocument/2006/relationships/image" /><Relationship Target="media/image34.wmf" Id="docRId69" Type="http://schemas.openxmlformats.org/officeDocument/2006/relationships/image" /><Relationship Target="embeddings/oleObject62.bin" Id="docRId125" Type="http://schemas.openxmlformats.org/officeDocument/2006/relationships/oleObject"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58.wmf" Id="docRId117" Type="http://schemas.openxmlformats.org/officeDocument/2006/relationships/image" /><Relationship Target="embeddings/oleObject60.bin" Id="docRId120" Type="http://schemas.openxmlformats.org/officeDocument/2006/relationships/oleObject"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Mode="External" Target="mailto:pastorblcaiken@gmail.com" Id="docRId124" Type="http://schemas.openxmlformats.org/officeDocument/2006/relationships/hyperlink"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media/image61.wmf" Id="docRId123"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embeddings/oleObject46.bin" Id="docRId92" Type="http://schemas.openxmlformats.org/officeDocument/2006/relationships/oleObject" /><Relationship Target="embeddings/oleObject8.bin" Id="docRId16" Type="http://schemas.openxmlformats.org/officeDocument/2006/relationships/oleObject" /><Relationship Target="media/image12.wmf" Id="docRId25" Type="http://schemas.openxmlformats.org/officeDocument/2006/relationships/image" /><Relationship Target="media/image3.wmf" Id="docRId7" Type="http://schemas.openxmlformats.org/officeDocument/2006/relationships/image" /><Relationship Target="embeddings/oleObject57.bin" Id="docRId114" Type="http://schemas.openxmlformats.org/officeDocument/2006/relationships/oleObject" /><Relationship Target="numbering.xml" Id="docRId127" Type="http://schemas.openxmlformats.org/officeDocument/2006/relationships/numbering"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embeddings/oleObject61.bin" Id="docRId122" Type="http://schemas.openxmlformats.org/officeDocument/2006/relationships/oleObject"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embeddings/oleObject59.bin" Id="docRId118" Type="http://schemas.openxmlformats.org/officeDocument/2006/relationships/oleObject"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embeddings/oleObject13.bin" Id="docRId26" Type="http://schemas.openxmlformats.org/officeDocument/2006/relationships/oleObject" /><Relationship Target="embeddings/oleObject2.bin" Id="docRId4" Type="http://schemas.openxmlformats.org/officeDocument/2006/relationships/oleObject" /><Relationship Target="media/image36.wmf" Id="docRId73" Type="http://schemas.openxmlformats.org/officeDocument/2006/relationships/image" /><Relationship Target="media/image57.wmf" Id="docRId115" Type="http://schemas.openxmlformats.org/officeDocument/2006/relationships/image" /><Relationship Target="media/image62.wmf" Id="docRId126" Type="http://schemas.openxmlformats.org/officeDocument/2006/relationships/image"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59.wmf" Id="docRId119" Type="http://schemas.openxmlformats.org/officeDocument/2006/relationships/image"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 Target="styles.xml" Id="docRId128" Type="http://schemas.openxmlformats.org/officeDocument/2006/relationships/styles"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58.bin" Id="docRId116" Type="http://schemas.openxmlformats.org/officeDocument/2006/relationships/oleObject" /><Relationship Target="media/image60.wmf" Id="docRId121"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s>
</file>